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E58" w:rsidRPr="001E0F12" w:rsidRDefault="00CE0E58" w:rsidP="009E4BB9">
      <w:pPr>
        <w:spacing w:line="276" w:lineRule="auto"/>
        <w:rPr>
          <w:rFonts w:ascii="Times New Roman" w:hAnsi="Times New Roman"/>
          <w:b/>
          <w:position w:val="-1"/>
          <w:szCs w:val="28"/>
        </w:rPr>
      </w:pPr>
    </w:p>
    <w:p w:rsidR="00CE0E58" w:rsidRPr="003E48AA" w:rsidRDefault="003E48AA" w:rsidP="009E4BB9">
      <w:pPr>
        <w:spacing w:line="276" w:lineRule="auto"/>
        <w:rPr>
          <w:rFonts w:ascii="Times New Roman" w:hAnsi="Times New Roman"/>
          <w:color w:val="000000" w:themeColor="text1"/>
          <w:position w:val="-1"/>
          <w:sz w:val="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position w:val="-1"/>
          <w:sz w:val="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REGLEMENT INTERIEUR DE LA FEDERATION</w:t>
      </w:r>
    </w:p>
    <w:p w:rsidR="00CE0E58" w:rsidRDefault="00CE0E58" w:rsidP="009E4BB9">
      <w:pPr>
        <w:widowControl w:val="0"/>
        <w:tabs>
          <w:tab w:val="left" w:pos="1320"/>
        </w:tabs>
        <w:autoSpaceDE w:val="0"/>
        <w:autoSpaceDN w:val="0"/>
        <w:adjustRightInd w:val="0"/>
        <w:spacing w:after="0" w:line="276" w:lineRule="auto"/>
        <w:rPr>
          <w:rFonts w:ascii="Times New Roman" w:hAnsi="Times New Roman"/>
          <w:b/>
          <w:position w:val="-1"/>
          <w:szCs w:val="28"/>
        </w:rPr>
      </w:pPr>
    </w:p>
    <w:p w:rsidR="00CE0E58" w:rsidRDefault="00CE0E58" w:rsidP="009E4BB9">
      <w:pPr>
        <w:widowControl w:val="0"/>
        <w:tabs>
          <w:tab w:val="left" w:pos="1320"/>
        </w:tabs>
        <w:autoSpaceDE w:val="0"/>
        <w:autoSpaceDN w:val="0"/>
        <w:adjustRightInd w:val="0"/>
        <w:spacing w:after="0" w:line="276" w:lineRule="auto"/>
        <w:rPr>
          <w:rFonts w:ascii="Arial Rounded MT Bold" w:hAnsi="Arial Rounded MT Bold"/>
          <w:b/>
          <w:position w:val="-1"/>
          <w:sz w:val="44"/>
          <w:szCs w:val="28"/>
          <w:u w:val="single"/>
        </w:rPr>
      </w:pPr>
      <w:bookmarkStart w:id="0" w:name="_GoBack"/>
      <w:bookmarkEnd w:id="0"/>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position w:val="-1"/>
          <w:sz w:val="40"/>
          <w:szCs w:val="40"/>
          <w:lang w:val="fr-FR"/>
        </w:rPr>
        <w:t xml:space="preserve">                                </w:t>
      </w:r>
      <w:r w:rsidRPr="005C6906">
        <w:rPr>
          <w:rFonts w:asciiTheme="minorHAnsi" w:hAnsiTheme="minorHAnsi" w:cstheme="minorHAnsi"/>
          <w:b/>
          <w:position w:val="-1"/>
          <w:sz w:val="24"/>
          <w:szCs w:val="24"/>
          <w:u w:val="single"/>
          <w:lang w:val="fr-FR"/>
        </w:rPr>
        <w:t>TITR</w:t>
      </w:r>
      <w:r w:rsidRPr="005C6906">
        <w:rPr>
          <w:rFonts w:asciiTheme="minorHAnsi" w:hAnsiTheme="minorHAnsi" w:cstheme="minorHAnsi"/>
          <w:b/>
          <w:spacing w:val="15"/>
          <w:position w:val="-1"/>
          <w:sz w:val="24"/>
          <w:szCs w:val="24"/>
          <w:u w:val="single"/>
          <w:lang w:val="fr-FR"/>
        </w:rPr>
        <w:t>E </w:t>
      </w:r>
      <w:r w:rsidRPr="005C6906">
        <w:rPr>
          <w:rFonts w:asciiTheme="minorHAnsi" w:hAnsiTheme="minorHAnsi" w:cstheme="minorHAnsi"/>
          <w:b/>
          <w:position w:val="-1"/>
          <w:sz w:val="24"/>
          <w:szCs w:val="24"/>
          <w:u w:val="single"/>
          <w:lang w:val="fr-FR"/>
        </w:rPr>
        <w:t>I</w:t>
      </w:r>
      <w:r w:rsidRPr="005C6906">
        <w:rPr>
          <w:rFonts w:asciiTheme="minorHAnsi" w:hAnsiTheme="minorHAnsi" w:cstheme="minorHAnsi"/>
          <w:b/>
          <w:position w:val="-1"/>
          <w:sz w:val="24"/>
          <w:szCs w:val="24"/>
          <w:lang w:val="fr-FR"/>
        </w:rPr>
        <w:t> </w:t>
      </w:r>
      <w:r w:rsidRPr="005C6906">
        <w:rPr>
          <w:rFonts w:asciiTheme="minorHAnsi" w:hAnsiTheme="minorHAnsi" w:cstheme="minorHAnsi"/>
          <w:b/>
          <w:spacing w:val="15"/>
          <w:position w:val="-1"/>
          <w:sz w:val="24"/>
          <w:szCs w:val="24"/>
          <w:lang w:val="fr-FR"/>
        </w:rPr>
        <w:t>:</w:t>
      </w:r>
      <w:r w:rsidRPr="005C6906">
        <w:rPr>
          <w:rFonts w:asciiTheme="minorHAnsi" w:hAnsiTheme="minorHAnsi" w:cstheme="minorHAnsi"/>
          <w:b/>
          <w:sz w:val="24"/>
          <w:szCs w:val="24"/>
          <w:lang w:val="fr-FR"/>
        </w:rPr>
        <w:t xml:space="preserve"> OBJET</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1</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présent règlement intérieur a pour objet de préciser et de compléter les modalités de mise en application des statuts de la Fédération </w:t>
      </w:r>
      <w:r>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d’une part et de régler les cas non prévus par lesdits statuts d’autre part.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u w:val="single"/>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w:t>
      </w:r>
      <w:r w:rsidRPr="005C6906">
        <w:rPr>
          <w:rFonts w:asciiTheme="minorHAnsi" w:hAnsiTheme="minorHAnsi" w:cstheme="minorHAnsi"/>
          <w:sz w:val="24"/>
          <w:szCs w:val="24"/>
          <w:lang w:val="fr-FR"/>
        </w:rPr>
        <w:t xml:space="preserve"> : Le Règlement Intérieur s’impose à toutes les associations membres de la </w:t>
      </w:r>
      <w:r>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et à toutes ses structures.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position w:val="-1"/>
          <w:sz w:val="24"/>
          <w:szCs w:val="24"/>
          <w:u w:val="single"/>
          <w:lang w:val="fr-FR"/>
        </w:rPr>
        <w:t>TITR</w:t>
      </w:r>
      <w:r w:rsidRPr="005C6906">
        <w:rPr>
          <w:rFonts w:asciiTheme="minorHAnsi" w:hAnsiTheme="minorHAnsi" w:cstheme="minorHAnsi"/>
          <w:b/>
          <w:spacing w:val="15"/>
          <w:position w:val="-1"/>
          <w:sz w:val="24"/>
          <w:szCs w:val="24"/>
          <w:u w:val="single"/>
          <w:lang w:val="fr-FR"/>
        </w:rPr>
        <w:t>E </w:t>
      </w:r>
      <w:r w:rsidRPr="005C6906">
        <w:rPr>
          <w:rFonts w:asciiTheme="minorHAnsi" w:hAnsiTheme="minorHAnsi" w:cstheme="minorHAnsi"/>
          <w:b/>
          <w:position w:val="-1"/>
          <w:sz w:val="24"/>
          <w:szCs w:val="24"/>
          <w:u w:val="single"/>
          <w:lang w:val="fr-FR"/>
        </w:rPr>
        <w:t>II</w:t>
      </w:r>
      <w:r w:rsidRPr="005C6906">
        <w:rPr>
          <w:rFonts w:asciiTheme="minorHAnsi" w:hAnsiTheme="minorHAnsi" w:cstheme="minorHAnsi"/>
          <w:b/>
          <w:position w:val="-1"/>
          <w:sz w:val="24"/>
          <w:szCs w:val="24"/>
          <w:lang w:val="fr-FR"/>
        </w:rPr>
        <w:t> </w:t>
      </w:r>
      <w:r w:rsidRPr="005C6906">
        <w:rPr>
          <w:rFonts w:asciiTheme="minorHAnsi" w:hAnsiTheme="minorHAnsi" w:cstheme="minorHAnsi"/>
          <w:b/>
          <w:spacing w:val="15"/>
          <w:position w:val="-1"/>
          <w:sz w:val="24"/>
          <w:szCs w:val="24"/>
          <w:lang w:val="fr-FR"/>
        </w:rPr>
        <w:t>:</w:t>
      </w:r>
      <w:r w:rsidRPr="005C6906">
        <w:rPr>
          <w:rFonts w:asciiTheme="minorHAnsi" w:hAnsiTheme="minorHAnsi" w:cstheme="minorHAnsi"/>
          <w:b/>
          <w:sz w:val="24"/>
          <w:szCs w:val="24"/>
          <w:lang w:val="fr-FR"/>
        </w:rPr>
        <w:t xml:space="preserve">  </w:t>
      </w:r>
      <w:proofErr w:type="gramStart"/>
      <w:r w:rsidRPr="005C6906">
        <w:rPr>
          <w:rFonts w:asciiTheme="minorHAnsi" w:hAnsiTheme="minorHAnsi" w:cstheme="minorHAnsi"/>
          <w:b/>
          <w:sz w:val="24"/>
          <w:szCs w:val="24"/>
          <w:lang w:val="fr-FR"/>
        </w:rPr>
        <w:t>STRUCTURE  ET</w:t>
      </w:r>
      <w:proofErr w:type="gramEnd"/>
      <w:r w:rsidRPr="005C6906">
        <w:rPr>
          <w:rFonts w:asciiTheme="minorHAnsi" w:hAnsiTheme="minorHAnsi" w:cstheme="minorHAnsi"/>
          <w:b/>
          <w:sz w:val="24"/>
          <w:szCs w:val="24"/>
          <w:lang w:val="fr-FR"/>
        </w:rPr>
        <w:t xml:space="preserve">  DEFINITION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p>
    <w:p w:rsidR="00CE0E58" w:rsidRPr="009716E4"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w:t>
      </w:r>
      <w:r w:rsidR="00D60C90">
        <w:rPr>
          <w:rFonts w:asciiTheme="minorHAnsi" w:hAnsiTheme="minorHAnsi" w:cstheme="minorHAnsi"/>
          <w:b/>
          <w:sz w:val="24"/>
          <w:szCs w:val="24"/>
          <w:u w:val="single"/>
          <w:lang w:val="fr-FR"/>
        </w:rPr>
        <w:t> </w:t>
      </w:r>
      <w:r w:rsidR="00D60C90">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La Fédération</w:t>
      </w:r>
      <w:r w:rsidRPr="005C6906">
        <w:rPr>
          <w:rFonts w:asciiTheme="minorHAnsi" w:hAnsiTheme="minorHAnsi" w:cstheme="minorHAnsi"/>
          <w:b/>
          <w:sz w:val="24"/>
          <w:szCs w:val="24"/>
          <w:lang w:val="fr-FR"/>
        </w:rPr>
        <w:t xml:space="preserve"> </w:t>
      </w:r>
      <w:r>
        <w:rPr>
          <w:rFonts w:asciiTheme="minorHAnsi" w:hAnsiTheme="minorHAnsi" w:cstheme="minorHAnsi"/>
          <w:sz w:val="24"/>
          <w:szCs w:val="24"/>
          <w:lang w:val="fr-FR"/>
        </w:rPr>
        <w:t xml:space="preserve">………………………………………….(..) </w:t>
      </w:r>
      <w:r w:rsidRPr="005C6906">
        <w:rPr>
          <w:rFonts w:asciiTheme="minorHAnsi" w:hAnsiTheme="minorHAnsi" w:cstheme="minorHAnsi"/>
          <w:sz w:val="24"/>
          <w:szCs w:val="24"/>
          <w:lang w:val="fr-FR"/>
        </w:rPr>
        <w:t xml:space="preserve">regroupe toutes les associations   enregistrées pratiquant </w:t>
      </w:r>
      <w:r>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le </w:t>
      </w:r>
      <w:r>
        <w:rPr>
          <w:rFonts w:asciiTheme="minorHAnsi" w:hAnsiTheme="minorHAnsi" w:cstheme="minorHAnsi"/>
          <w:sz w:val="24"/>
          <w:szCs w:val="24"/>
          <w:lang w:val="fr-FR"/>
        </w:rPr>
        <w:t>sport en question)</w:t>
      </w:r>
      <w:r w:rsidRPr="005C6906">
        <w:rPr>
          <w:rFonts w:asciiTheme="minorHAnsi" w:hAnsiTheme="minorHAnsi" w:cstheme="minorHAnsi"/>
          <w:sz w:val="24"/>
          <w:szCs w:val="24"/>
          <w:lang w:val="fr-FR"/>
        </w:rPr>
        <w:t xml:space="preserve"> sur toute l’étendue du territoire nationale</w:t>
      </w:r>
      <w:r w:rsidR="009716E4">
        <w:rPr>
          <w:rFonts w:asciiTheme="minorHAnsi" w:hAnsiTheme="minorHAnsi" w:cstheme="minorHAnsi"/>
          <w:sz w:val="24"/>
          <w:szCs w:val="24"/>
          <w:lang w:val="fr-FR"/>
        </w:rPr>
        <w:t>. (Parlez des différentes ligues départementales et clubs disponibles).</w:t>
      </w:r>
    </w:p>
    <w:p w:rsidR="00CE0E58" w:rsidRPr="00CE0E58"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w:t>
      </w:r>
      <w:proofErr w:type="gramStart"/>
      <w:r w:rsidRPr="005C6906">
        <w:rPr>
          <w:rFonts w:asciiTheme="minorHAnsi" w:hAnsiTheme="minorHAnsi" w:cstheme="minorHAnsi"/>
          <w:b/>
          <w:sz w:val="24"/>
          <w:szCs w:val="24"/>
          <w:u w:val="single"/>
          <w:lang w:val="fr-FR"/>
        </w:rPr>
        <w:t>4:</w:t>
      </w:r>
      <w:proofErr w:type="gramEnd"/>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 xml:space="preserve">La </w:t>
      </w:r>
      <w:r w:rsidR="009716E4">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 xml:space="preserve"> </w:t>
      </w:r>
      <w:proofErr w:type="gramStart"/>
      <w:r w:rsidRPr="005C6906">
        <w:rPr>
          <w:rFonts w:asciiTheme="minorHAnsi" w:hAnsiTheme="minorHAnsi" w:cstheme="minorHAnsi"/>
          <w:sz w:val="24"/>
          <w:szCs w:val="24"/>
          <w:lang w:val="fr-FR"/>
        </w:rPr>
        <w:t>est</w:t>
      </w:r>
      <w:proofErr w:type="gramEnd"/>
      <w:r w:rsidRPr="005C6906">
        <w:rPr>
          <w:rFonts w:asciiTheme="minorHAnsi" w:hAnsiTheme="minorHAnsi" w:cstheme="minorHAnsi"/>
          <w:sz w:val="24"/>
          <w:szCs w:val="24"/>
          <w:lang w:val="fr-FR"/>
        </w:rPr>
        <w:t xml:space="preserve"> la seule institution représentant les instances faitières </w:t>
      </w:r>
      <w:r w:rsidR="009716E4">
        <w:rPr>
          <w:rFonts w:asciiTheme="minorHAnsi" w:hAnsiTheme="minorHAnsi" w:cstheme="minorHAnsi"/>
          <w:sz w:val="24"/>
          <w:szCs w:val="24"/>
          <w:lang w:val="fr-FR"/>
        </w:rPr>
        <w:t>du …………………………………….. (</w:t>
      </w:r>
      <w:proofErr w:type="gramStart"/>
      <w:r w:rsidR="009716E4">
        <w:rPr>
          <w:rFonts w:asciiTheme="minorHAnsi" w:hAnsiTheme="minorHAnsi" w:cstheme="minorHAnsi"/>
          <w:sz w:val="24"/>
          <w:szCs w:val="24"/>
          <w:lang w:val="fr-FR"/>
        </w:rPr>
        <w:t>sport</w:t>
      </w:r>
      <w:proofErr w:type="gramEnd"/>
      <w:r w:rsidR="009716E4">
        <w:rPr>
          <w:rFonts w:asciiTheme="minorHAnsi" w:hAnsiTheme="minorHAnsi" w:cstheme="minorHAnsi"/>
          <w:sz w:val="24"/>
          <w:szCs w:val="24"/>
          <w:lang w:val="fr-FR"/>
        </w:rPr>
        <w:t xml:space="preserve">) </w:t>
      </w:r>
      <w:r w:rsidRPr="005C6906">
        <w:rPr>
          <w:rFonts w:asciiTheme="minorHAnsi" w:hAnsiTheme="minorHAnsi" w:cstheme="minorHAnsi"/>
          <w:sz w:val="24"/>
          <w:szCs w:val="24"/>
          <w:lang w:val="fr-FR"/>
        </w:rPr>
        <w:t xml:space="preserve">sur le plan </w:t>
      </w:r>
      <w:r w:rsidR="009716E4">
        <w:rPr>
          <w:rFonts w:asciiTheme="minorHAnsi" w:hAnsiTheme="minorHAnsi" w:cstheme="minorHAnsi"/>
          <w:sz w:val="24"/>
          <w:szCs w:val="24"/>
          <w:lang w:val="fr-FR"/>
        </w:rPr>
        <w:t>international.</w:t>
      </w:r>
    </w:p>
    <w:p w:rsidR="00CE0E58" w:rsidRPr="00BF74A3" w:rsidRDefault="00CE0E58" w:rsidP="009E4BB9">
      <w:pPr>
        <w:pStyle w:val="Paragraphedeliste"/>
        <w:widowControl w:val="0"/>
        <w:autoSpaceDE w:val="0"/>
        <w:autoSpaceDN w:val="0"/>
        <w:adjustRightInd w:val="0"/>
        <w:spacing w:after="0"/>
        <w:ind w:left="720"/>
        <w:jc w:val="both"/>
        <w:rPr>
          <w:rFonts w:asciiTheme="minorHAnsi" w:hAnsiTheme="minorHAnsi" w:cstheme="minorHAnsi"/>
          <w:sz w:val="24"/>
          <w:szCs w:val="24"/>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position w:val="-1"/>
          <w:sz w:val="24"/>
          <w:szCs w:val="24"/>
          <w:u w:val="single"/>
          <w:lang w:val="fr-FR"/>
        </w:rPr>
        <w:t>TITR</w:t>
      </w:r>
      <w:r w:rsidRPr="005C6906">
        <w:rPr>
          <w:rFonts w:asciiTheme="minorHAnsi" w:hAnsiTheme="minorHAnsi" w:cstheme="minorHAnsi"/>
          <w:b/>
          <w:spacing w:val="15"/>
          <w:position w:val="-1"/>
          <w:sz w:val="24"/>
          <w:szCs w:val="24"/>
          <w:u w:val="single"/>
          <w:lang w:val="fr-FR"/>
        </w:rPr>
        <w:t>E </w:t>
      </w:r>
      <w:r w:rsidRPr="005C6906">
        <w:rPr>
          <w:rFonts w:asciiTheme="minorHAnsi" w:hAnsiTheme="minorHAnsi" w:cstheme="minorHAnsi"/>
          <w:b/>
          <w:position w:val="-1"/>
          <w:sz w:val="24"/>
          <w:szCs w:val="24"/>
          <w:u w:val="single"/>
          <w:lang w:val="fr-FR"/>
        </w:rPr>
        <w:t>III</w:t>
      </w:r>
      <w:r w:rsidRPr="005C6906">
        <w:rPr>
          <w:rFonts w:asciiTheme="minorHAnsi" w:hAnsiTheme="minorHAnsi" w:cstheme="minorHAnsi"/>
          <w:b/>
          <w:position w:val="-1"/>
          <w:sz w:val="24"/>
          <w:szCs w:val="24"/>
          <w:lang w:val="fr-FR"/>
        </w:rPr>
        <w:t> </w:t>
      </w:r>
      <w:r w:rsidRPr="005C6906">
        <w:rPr>
          <w:rFonts w:asciiTheme="minorHAnsi" w:hAnsiTheme="minorHAnsi" w:cstheme="minorHAnsi"/>
          <w:b/>
          <w:spacing w:val="15"/>
          <w:position w:val="-1"/>
          <w:sz w:val="24"/>
          <w:szCs w:val="24"/>
          <w:lang w:val="fr-FR"/>
        </w:rPr>
        <w:t>:</w:t>
      </w:r>
      <w:r w:rsidRPr="005C6906">
        <w:rPr>
          <w:rFonts w:asciiTheme="minorHAnsi" w:hAnsiTheme="minorHAnsi" w:cstheme="minorHAnsi"/>
          <w:b/>
          <w:sz w:val="24"/>
          <w:szCs w:val="24"/>
          <w:lang w:val="fr-FR"/>
        </w:rPr>
        <w:t xml:space="preserve"> AFFILIATIONS – FORMALITES DE QUALIFICATION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9716E4" w:rsidP="009E4BB9">
      <w:pPr>
        <w:widowControl w:val="0"/>
        <w:autoSpaceDE w:val="0"/>
        <w:autoSpaceDN w:val="0"/>
        <w:adjustRightInd w:val="0"/>
        <w:spacing w:after="0" w:line="276" w:lineRule="auto"/>
        <w:rPr>
          <w:rFonts w:asciiTheme="minorHAnsi" w:hAnsiTheme="minorHAnsi" w:cstheme="minorHAnsi"/>
          <w:sz w:val="24"/>
          <w:szCs w:val="24"/>
          <w:lang w:val="fr-FR"/>
        </w:rPr>
      </w:pPr>
      <w:r>
        <w:rPr>
          <w:rFonts w:asciiTheme="minorHAnsi" w:hAnsiTheme="minorHAnsi" w:cstheme="minorHAnsi"/>
          <w:b/>
          <w:sz w:val="24"/>
          <w:szCs w:val="24"/>
          <w:u w:val="single"/>
          <w:lang w:val="fr-FR"/>
        </w:rPr>
        <w:t>Article</w:t>
      </w:r>
      <w:r w:rsidR="00CE0E58" w:rsidRPr="005C6906">
        <w:rPr>
          <w:rFonts w:asciiTheme="minorHAnsi" w:hAnsiTheme="minorHAnsi" w:cstheme="minorHAnsi"/>
          <w:b/>
          <w:sz w:val="24"/>
          <w:szCs w:val="24"/>
          <w:u w:val="single"/>
          <w:lang w:val="fr-FR"/>
        </w:rPr>
        <w:t>5</w:t>
      </w:r>
      <w:r w:rsidR="00CE0E58" w:rsidRPr="005C6906">
        <w:rPr>
          <w:rFonts w:asciiTheme="minorHAnsi" w:hAnsiTheme="minorHAnsi" w:cstheme="minorHAnsi"/>
          <w:sz w:val="24"/>
          <w:szCs w:val="24"/>
          <w:lang w:val="fr-FR"/>
        </w:rPr>
        <w:t xml:space="preserve"> : L’affiliation à la </w:t>
      </w:r>
      <w:r>
        <w:rPr>
          <w:rFonts w:asciiTheme="minorHAnsi" w:hAnsiTheme="minorHAnsi" w:cstheme="minorHAnsi"/>
          <w:sz w:val="24"/>
          <w:szCs w:val="24"/>
          <w:lang w:val="fr-FR"/>
        </w:rPr>
        <w:t>Fédération ………</w:t>
      </w:r>
      <w:proofErr w:type="gramStart"/>
      <w:r>
        <w:rPr>
          <w:rFonts w:asciiTheme="minorHAnsi" w:hAnsiTheme="minorHAnsi" w:cstheme="minorHAnsi"/>
          <w:sz w:val="24"/>
          <w:szCs w:val="24"/>
          <w:lang w:val="fr-FR"/>
        </w:rPr>
        <w:t>…….</w:t>
      </w:r>
      <w:proofErr w:type="gramEnd"/>
      <w:r>
        <w:rPr>
          <w:rFonts w:asciiTheme="minorHAnsi" w:hAnsiTheme="minorHAnsi" w:cstheme="minorHAnsi"/>
          <w:sz w:val="24"/>
          <w:szCs w:val="24"/>
          <w:lang w:val="fr-FR"/>
        </w:rPr>
        <w:t>……………………………………………………………………</w:t>
      </w:r>
      <w:r w:rsidR="00CE0E58" w:rsidRPr="005C6906">
        <w:rPr>
          <w:rFonts w:asciiTheme="minorHAnsi" w:hAnsiTheme="minorHAnsi" w:cstheme="minorHAnsi"/>
          <w:sz w:val="24"/>
          <w:szCs w:val="24"/>
          <w:lang w:val="fr-FR"/>
        </w:rPr>
        <w:t xml:space="preserve"> </w:t>
      </w:r>
      <w:proofErr w:type="gramStart"/>
      <w:r w:rsidR="00CE0E58" w:rsidRPr="005C6906">
        <w:rPr>
          <w:rFonts w:asciiTheme="minorHAnsi" w:hAnsiTheme="minorHAnsi" w:cstheme="minorHAnsi"/>
          <w:sz w:val="24"/>
          <w:szCs w:val="24"/>
          <w:lang w:val="fr-FR"/>
        </w:rPr>
        <w:t>permet</w:t>
      </w:r>
      <w:proofErr w:type="gramEnd"/>
      <w:r w:rsidR="00CE0E58" w:rsidRPr="005C6906">
        <w:rPr>
          <w:rFonts w:asciiTheme="minorHAnsi" w:hAnsiTheme="minorHAnsi" w:cstheme="minorHAnsi"/>
          <w:sz w:val="24"/>
          <w:szCs w:val="24"/>
          <w:lang w:val="fr-FR"/>
        </w:rPr>
        <w:t xml:space="preserve"> à l’association de prendre part aux activités organisées par elle. La demande d’affiliation est adressée au Comité Exécutif. Le dossier comprend :</w:t>
      </w:r>
    </w:p>
    <w:p w:rsidR="00CE0E58" w:rsidRDefault="00CE0E58" w:rsidP="009E4BB9">
      <w:pPr>
        <w:pStyle w:val="Paragraphedeliste"/>
        <w:widowControl w:val="0"/>
        <w:autoSpaceDE w:val="0"/>
        <w:autoSpaceDN w:val="0"/>
        <w:adjustRightInd w:val="0"/>
        <w:spacing w:after="0"/>
        <w:ind w:left="720"/>
        <w:jc w:val="both"/>
        <w:rPr>
          <w:rFonts w:asciiTheme="minorHAnsi" w:hAnsiTheme="minorHAnsi" w:cstheme="minorHAnsi"/>
          <w:sz w:val="24"/>
          <w:szCs w:val="24"/>
        </w:rPr>
      </w:pPr>
      <w:proofErr w:type="gramStart"/>
      <w:r>
        <w:rPr>
          <w:rFonts w:asciiTheme="minorHAnsi" w:hAnsiTheme="minorHAnsi" w:cstheme="minorHAnsi"/>
          <w:sz w:val="24"/>
          <w:szCs w:val="24"/>
        </w:rPr>
        <w:t>une</w:t>
      </w:r>
      <w:proofErr w:type="gramEnd"/>
      <w:r>
        <w:rPr>
          <w:rFonts w:asciiTheme="minorHAnsi" w:hAnsiTheme="minorHAnsi" w:cstheme="minorHAnsi"/>
          <w:sz w:val="24"/>
          <w:szCs w:val="24"/>
        </w:rPr>
        <w:t xml:space="preserve"> demande d’affiliation ;</w:t>
      </w:r>
    </w:p>
    <w:p w:rsidR="00CE0E58" w:rsidRDefault="00CE0E58" w:rsidP="009E4BB9">
      <w:pPr>
        <w:pStyle w:val="Paragraphedeliste"/>
        <w:widowControl w:val="0"/>
        <w:autoSpaceDE w:val="0"/>
        <w:autoSpaceDN w:val="0"/>
        <w:adjustRightInd w:val="0"/>
        <w:spacing w:after="0"/>
        <w:ind w:left="720"/>
        <w:jc w:val="both"/>
        <w:rPr>
          <w:rFonts w:asciiTheme="minorHAnsi" w:hAnsiTheme="minorHAnsi" w:cstheme="minorHAnsi"/>
          <w:sz w:val="24"/>
          <w:szCs w:val="24"/>
        </w:rPr>
      </w:pPr>
      <w:proofErr w:type="gramStart"/>
      <w:r>
        <w:rPr>
          <w:rFonts w:asciiTheme="minorHAnsi" w:hAnsiTheme="minorHAnsi" w:cstheme="minorHAnsi"/>
          <w:sz w:val="24"/>
          <w:szCs w:val="24"/>
        </w:rPr>
        <w:t>les</w:t>
      </w:r>
      <w:proofErr w:type="gramEnd"/>
      <w:r>
        <w:rPr>
          <w:rFonts w:asciiTheme="minorHAnsi" w:hAnsiTheme="minorHAnsi" w:cstheme="minorHAnsi"/>
          <w:sz w:val="24"/>
          <w:szCs w:val="24"/>
        </w:rPr>
        <w:t xml:space="preserve"> références d’enregistrement de l’association ;</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deux</w:t>
      </w:r>
      <w:proofErr w:type="gramEnd"/>
      <w:r w:rsidRPr="005C6906">
        <w:rPr>
          <w:rFonts w:asciiTheme="minorHAnsi" w:hAnsiTheme="minorHAnsi" w:cstheme="minorHAnsi"/>
          <w:sz w:val="24"/>
          <w:szCs w:val="24"/>
          <w:lang w:val="fr-FR"/>
        </w:rPr>
        <w:t xml:space="preserve"> (02) copies des statuts et du règlement intérieur ;</w:t>
      </w:r>
    </w:p>
    <w:p w:rsidR="00CE0E58" w:rsidRDefault="00CE0E58" w:rsidP="009E4BB9">
      <w:pPr>
        <w:pStyle w:val="Paragraphedeliste"/>
        <w:widowControl w:val="0"/>
        <w:autoSpaceDE w:val="0"/>
        <w:autoSpaceDN w:val="0"/>
        <w:adjustRightInd w:val="0"/>
        <w:spacing w:after="0"/>
        <w:ind w:left="720"/>
        <w:jc w:val="both"/>
        <w:rPr>
          <w:rFonts w:asciiTheme="minorHAnsi" w:hAnsiTheme="minorHAnsi" w:cstheme="minorHAnsi"/>
          <w:sz w:val="24"/>
          <w:szCs w:val="24"/>
        </w:rPr>
      </w:pPr>
      <w:proofErr w:type="gramStart"/>
      <w:r>
        <w:rPr>
          <w:rFonts w:asciiTheme="minorHAnsi" w:hAnsiTheme="minorHAnsi" w:cstheme="minorHAnsi"/>
          <w:sz w:val="24"/>
          <w:szCs w:val="24"/>
        </w:rPr>
        <w:t>les</w:t>
      </w:r>
      <w:proofErr w:type="gramEnd"/>
      <w:r>
        <w:rPr>
          <w:rFonts w:asciiTheme="minorHAnsi" w:hAnsiTheme="minorHAnsi" w:cstheme="minorHAnsi"/>
          <w:sz w:val="24"/>
          <w:szCs w:val="24"/>
        </w:rPr>
        <w:t xml:space="preserve"> noms, prénoms, professions, domiciles et adresses complètes des dirigeants de l’association ;</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une</w:t>
      </w:r>
      <w:proofErr w:type="gramEnd"/>
      <w:r w:rsidRPr="005C6906">
        <w:rPr>
          <w:rFonts w:asciiTheme="minorHAnsi" w:hAnsiTheme="minorHAnsi" w:cstheme="minorHAnsi"/>
          <w:sz w:val="24"/>
          <w:szCs w:val="24"/>
          <w:lang w:val="fr-FR"/>
        </w:rPr>
        <w:t xml:space="preserve"> (01) copie du récépissé des droits d’affiliation d’un montant </w:t>
      </w:r>
      <w:r w:rsidR="001D2B0C">
        <w:rPr>
          <w:rFonts w:asciiTheme="minorHAnsi" w:hAnsiTheme="minorHAnsi" w:cstheme="minorHAnsi"/>
          <w:sz w:val="24"/>
          <w:szCs w:val="24"/>
          <w:lang w:val="fr-FR"/>
        </w:rPr>
        <w:t>( à déterminer par la structure)</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left="883"/>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6</w:t>
      </w:r>
      <w:r w:rsidRPr="005C6906">
        <w:rPr>
          <w:rFonts w:asciiTheme="minorHAnsi" w:hAnsiTheme="minorHAnsi" w:cstheme="minorHAnsi"/>
          <w:sz w:val="24"/>
          <w:szCs w:val="24"/>
          <w:lang w:val="fr-FR"/>
        </w:rPr>
        <w:t> : Les formalités de qualifications aux différentes compétitions statutaires se déroulent avant l’ouverture de chaque saison sportive.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7</w:t>
      </w:r>
      <w:r w:rsidRPr="005C6906">
        <w:rPr>
          <w:rFonts w:asciiTheme="minorHAnsi" w:hAnsiTheme="minorHAnsi" w:cstheme="minorHAnsi"/>
          <w:sz w:val="24"/>
          <w:szCs w:val="24"/>
          <w:lang w:val="fr-FR"/>
        </w:rPr>
        <w:t xml:space="preserve"> : Aucune association ne sera autorisée à accomplir les formalités de qualification de ses triathloniens si elle n’est à jour de ses droits d’engagement annuels qui s’élèvent </w:t>
      </w:r>
      <w:r w:rsidR="001D2B0C">
        <w:rPr>
          <w:rFonts w:asciiTheme="minorHAnsi" w:hAnsiTheme="minorHAnsi" w:cstheme="minorHAnsi"/>
          <w:sz w:val="24"/>
          <w:szCs w:val="24"/>
          <w:lang w:val="fr-FR"/>
        </w:rPr>
        <w:t>à ………………………………………………………………………………………………………………………………………………</w:t>
      </w:r>
    </w:p>
    <w:p w:rsidR="001D2B0C" w:rsidRPr="005C6906" w:rsidRDefault="001D2B0C"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w:t>
      </w:r>
      <w:r w:rsidRPr="005C6906">
        <w:rPr>
          <w:rFonts w:asciiTheme="minorHAnsi" w:hAnsiTheme="minorHAnsi" w:cstheme="minorHAnsi"/>
          <w:sz w:val="24"/>
          <w:szCs w:val="24"/>
          <w:lang w:val="fr-FR"/>
        </w:rPr>
        <w:t> : Il est fait obligation à chaque association d’établir ou de renouveler les licences aux sportifs régulièrement inscrits sur la base des prescriptions suivantes :</w:t>
      </w:r>
    </w:p>
    <w:p w:rsidR="001D2B0C"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proofErr w:type="gramStart"/>
      <w:r w:rsidRPr="001D2B0C">
        <w:rPr>
          <w:rFonts w:asciiTheme="minorHAnsi" w:hAnsiTheme="minorHAnsi" w:cstheme="minorHAnsi"/>
          <w:sz w:val="24"/>
          <w:szCs w:val="24"/>
        </w:rPr>
        <w:t>visite</w:t>
      </w:r>
      <w:proofErr w:type="gramEnd"/>
      <w:r w:rsidRPr="001D2B0C">
        <w:rPr>
          <w:rFonts w:asciiTheme="minorHAnsi" w:hAnsiTheme="minorHAnsi" w:cstheme="minorHAnsi"/>
          <w:sz w:val="24"/>
          <w:szCs w:val="24"/>
        </w:rPr>
        <w:t xml:space="preserve"> médicale d’aptitude ;</w:t>
      </w:r>
    </w:p>
    <w:p w:rsidR="001D2B0C"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proofErr w:type="gramStart"/>
      <w:r w:rsidRPr="001D2B0C">
        <w:rPr>
          <w:rFonts w:asciiTheme="minorHAnsi" w:hAnsiTheme="minorHAnsi" w:cstheme="minorHAnsi"/>
          <w:sz w:val="24"/>
          <w:szCs w:val="24"/>
        </w:rPr>
        <w:t>assurance</w:t>
      </w:r>
      <w:proofErr w:type="gramEnd"/>
      <w:r w:rsidRPr="001D2B0C">
        <w:rPr>
          <w:rFonts w:asciiTheme="minorHAnsi" w:hAnsiTheme="minorHAnsi" w:cstheme="minorHAnsi"/>
          <w:sz w:val="24"/>
          <w:szCs w:val="24"/>
        </w:rPr>
        <w:t> ;</w:t>
      </w:r>
    </w:p>
    <w:p w:rsidR="00CE0E58" w:rsidRPr="001D2B0C"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proofErr w:type="gramStart"/>
      <w:r w:rsidRPr="001D2B0C">
        <w:rPr>
          <w:rFonts w:asciiTheme="minorHAnsi" w:hAnsiTheme="minorHAnsi" w:cstheme="minorHAnsi"/>
          <w:sz w:val="24"/>
          <w:szCs w:val="24"/>
        </w:rPr>
        <w:t>autorisation</w:t>
      </w:r>
      <w:proofErr w:type="gramEnd"/>
      <w:r w:rsidRPr="001D2B0C">
        <w:rPr>
          <w:rFonts w:asciiTheme="minorHAnsi" w:hAnsiTheme="minorHAnsi" w:cstheme="minorHAnsi"/>
          <w:sz w:val="24"/>
          <w:szCs w:val="24"/>
        </w:rPr>
        <w:t xml:space="preserve"> plus photocopie d’acte de naissance.</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w:t>
      </w:r>
      <w:r w:rsidRPr="005C6906">
        <w:rPr>
          <w:rFonts w:asciiTheme="minorHAnsi" w:hAnsiTheme="minorHAnsi" w:cstheme="minorHAnsi"/>
          <w:sz w:val="24"/>
          <w:szCs w:val="24"/>
          <w:lang w:val="fr-FR"/>
        </w:rPr>
        <w:t> : Les formalités d’établissement des licences se font sur la base de :</w:t>
      </w:r>
    </w:p>
    <w:p w:rsidR="000B0B88" w:rsidRDefault="00D60C90"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w:t>
      </w:r>
      <w:r w:rsidR="000B0B88">
        <w:rPr>
          <w:rFonts w:asciiTheme="minorHAnsi" w:hAnsiTheme="minorHAnsi" w:cstheme="minorHAnsi"/>
          <w:sz w:val="24"/>
          <w:szCs w:val="24"/>
        </w:rPr>
        <w:t> </w:t>
      </w:r>
      <w:r w:rsidR="000B0B88" w:rsidRPr="000B0B88">
        <w:rPr>
          <w:rFonts w:asciiTheme="minorHAnsi" w:hAnsiTheme="minorHAnsi" w:cstheme="minorHAnsi"/>
          <w:sz w:val="24"/>
          <w:szCs w:val="24"/>
        </w:rPr>
        <w:t>;</w:t>
      </w:r>
    </w:p>
    <w:p w:rsidR="000B0B88" w:rsidRDefault="00D60C90"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w:t>
      </w:r>
      <w:r w:rsidR="000B0B88">
        <w:rPr>
          <w:rFonts w:asciiTheme="minorHAnsi" w:hAnsiTheme="minorHAnsi" w:cstheme="minorHAnsi"/>
          <w:sz w:val="24"/>
          <w:szCs w:val="24"/>
        </w:rPr>
        <w:t> ;</w:t>
      </w:r>
    </w:p>
    <w:p w:rsidR="000B0B88" w:rsidRPr="000B0B88" w:rsidRDefault="000B0B8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w:t>
      </w:r>
      <w:r w:rsidR="00D60C90">
        <w:rPr>
          <w:rFonts w:asciiTheme="minorHAnsi" w:hAnsiTheme="minorHAnsi" w:cstheme="minorHAnsi"/>
          <w:sz w:val="24"/>
          <w:szCs w:val="24"/>
        </w:rPr>
        <w:t>…………………………………………………..</w:t>
      </w:r>
      <w:r>
        <w:rPr>
          <w:rFonts w:asciiTheme="minorHAnsi" w:hAnsiTheme="minorHAnsi" w:cstheme="minorHAnsi"/>
          <w:sz w:val="24"/>
          <w:szCs w:val="24"/>
        </w:rPr>
        <w:t>;</w:t>
      </w:r>
    </w:p>
    <w:p w:rsidR="00CE0E58" w:rsidRPr="005C6906" w:rsidRDefault="00CE0E58" w:rsidP="009E4BB9">
      <w:pPr>
        <w:widowControl w:val="0"/>
        <w:autoSpaceDE w:val="0"/>
        <w:autoSpaceDN w:val="0"/>
        <w:adjustRightInd w:val="0"/>
        <w:spacing w:after="0" w:line="276" w:lineRule="auto"/>
        <w:ind w:left="349"/>
        <w:rPr>
          <w:rFonts w:asciiTheme="minorHAnsi" w:hAnsiTheme="minorHAnsi" w:cstheme="minorHAnsi"/>
          <w:sz w:val="24"/>
          <w:szCs w:val="24"/>
          <w:lang w:val="fr-FR"/>
        </w:rPr>
      </w:pPr>
      <w:r w:rsidRPr="005C6906">
        <w:rPr>
          <w:rFonts w:asciiTheme="minorHAnsi" w:hAnsiTheme="minorHAnsi" w:cstheme="minorHAnsi"/>
          <w:sz w:val="24"/>
          <w:szCs w:val="24"/>
          <w:lang w:val="fr-FR"/>
        </w:rPr>
        <w:t>Toutefois ces montants peuvent être modifiés par l’Assemblée Générale.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TITRE IV</w:t>
      </w:r>
      <w:r w:rsidRPr="005C6906">
        <w:rPr>
          <w:rFonts w:asciiTheme="minorHAnsi" w:hAnsiTheme="minorHAnsi" w:cstheme="minorHAnsi"/>
          <w:b/>
          <w:sz w:val="24"/>
          <w:szCs w:val="24"/>
          <w:lang w:val="fr-FR"/>
        </w:rPr>
        <w:t> : STRUCTURES D’ORGANISATION   ET DE GESTION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10</w:t>
      </w:r>
      <w:r w:rsidR="000B0B88">
        <w:rPr>
          <w:rFonts w:asciiTheme="minorHAnsi" w:hAnsiTheme="minorHAnsi" w:cstheme="minorHAnsi"/>
          <w:sz w:val="24"/>
          <w:szCs w:val="24"/>
          <w:lang w:val="fr-FR"/>
        </w:rPr>
        <w:t xml:space="preserve"> : Les organes   dirigeants </w:t>
      </w:r>
      <w:proofErr w:type="gramStart"/>
      <w:r w:rsidRPr="005C6906">
        <w:rPr>
          <w:rFonts w:asciiTheme="minorHAnsi" w:hAnsiTheme="minorHAnsi" w:cstheme="minorHAnsi"/>
          <w:sz w:val="24"/>
          <w:szCs w:val="24"/>
          <w:lang w:val="fr-FR"/>
        </w:rPr>
        <w:t>de  la</w:t>
      </w:r>
      <w:proofErr w:type="gramEnd"/>
      <w:r w:rsidRPr="005C6906">
        <w:rPr>
          <w:rFonts w:asciiTheme="minorHAnsi" w:hAnsiTheme="minorHAnsi" w:cstheme="minorHAnsi"/>
          <w:sz w:val="24"/>
          <w:szCs w:val="24"/>
          <w:lang w:val="fr-FR"/>
        </w:rPr>
        <w:t xml:space="preserve"> Fédération   </w:t>
      </w:r>
      <w:r w:rsidR="000B0B88">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  </w:t>
      </w:r>
      <w:proofErr w:type="gramStart"/>
      <w:r w:rsidRPr="005C6906">
        <w:rPr>
          <w:rFonts w:asciiTheme="minorHAnsi" w:hAnsiTheme="minorHAnsi" w:cstheme="minorHAnsi"/>
          <w:sz w:val="24"/>
          <w:szCs w:val="24"/>
          <w:lang w:val="fr-FR"/>
        </w:rPr>
        <w:t>sont</w:t>
      </w:r>
      <w:proofErr w:type="gramEnd"/>
      <w:r w:rsidRPr="005C6906">
        <w:rPr>
          <w:rFonts w:asciiTheme="minorHAnsi" w:hAnsiTheme="minorHAnsi" w:cstheme="minorHAnsi"/>
          <w:sz w:val="24"/>
          <w:szCs w:val="24"/>
          <w:lang w:val="fr-FR"/>
        </w:rPr>
        <w:t xml:space="preserve"> :</w:t>
      </w:r>
    </w:p>
    <w:p w:rsidR="000B0B88" w:rsidRDefault="00CE0E58" w:rsidP="009E4BB9">
      <w:pPr>
        <w:pStyle w:val="Paragraphedeliste"/>
        <w:widowControl w:val="0"/>
        <w:numPr>
          <w:ilvl w:val="0"/>
          <w:numId w:val="11"/>
        </w:numPr>
        <w:autoSpaceDE w:val="0"/>
        <w:autoSpaceDN w:val="0"/>
        <w:adjustRightInd w:val="0"/>
        <w:spacing w:after="0"/>
        <w:jc w:val="both"/>
        <w:rPr>
          <w:rFonts w:asciiTheme="minorHAnsi" w:hAnsiTheme="minorHAnsi" w:cstheme="minorHAnsi"/>
          <w:sz w:val="24"/>
          <w:szCs w:val="24"/>
        </w:rPr>
      </w:pPr>
      <w:r w:rsidRPr="000B0B88">
        <w:rPr>
          <w:rFonts w:asciiTheme="minorHAnsi" w:hAnsiTheme="minorHAnsi" w:cstheme="minorHAnsi"/>
          <w:sz w:val="24"/>
          <w:szCs w:val="24"/>
        </w:rPr>
        <w:t>Assemblée   Générale ;</w:t>
      </w:r>
    </w:p>
    <w:p w:rsidR="000B0B88" w:rsidRDefault="00CE0E58" w:rsidP="009E4BB9">
      <w:pPr>
        <w:pStyle w:val="Paragraphedeliste"/>
        <w:widowControl w:val="0"/>
        <w:numPr>
          <w:ilvl w:val="0"/>
          <w:numId w:val="11"/>
        </w:numPr>
        <w:autoSpaceDE w:val="0"/>
        <w:autoSpaceDN w:val="0"/>
        <w:adjustRightInd w:val="0"/>
        <w:spacing w:after="0"/>
        <w:jc w:val="both"/>
        <w:rPr>
          <w:rFonts w:asciiTheme="minorHAnsi" w:hAnsiTheme="minorHAnsi" w:cstheme="minorHAnsi"/>
          <w:sz w:val="24"/>
          <w:szCs w:val="24"/>
        </w:rPr>
      </w:pPr>
      <w:r w:rsidRPr="000B0B88">
        <w:rPr>
          <w:rFonts w:asciiTheme="minorHAnsi" w:hAnsiTheme="minorHAnsi" w:cstheme="minorHAnsi"/>
          <w:sz w:val="24"/>
          <w:szCs w:val="24"/>
        </w:rPr>
        <w:t>Conseil   Fédéral ;</w:t>
      </w:r>
    </w:p>
    <w:p w:rsidR="00CE0E58" w:rsidRPr="000B0B88" w:rsidRDefault="00CE0E58" w:rsidP="009E4BB9">
      <w:pPr>
        <w:pStyle w:val="Paragraphedeliste"/>
        <w:widowControl w:val="0"/>
        <w:numPr>
          <w:ilvl w:val="0"/>
          <w:numId w:val="11"/>
        </w:numPr>
        <w:autoSpaceDE w:val="0"/>
        <w:autoSpaceDN w:val="0"/>
        <w:adjustRightInd w:val="0"/>
        <w:spacing w:after="0"/>
        <w:jc w:val="both"/>
        <w:rPr>
          <w:rFonts w:asciiTheme="minorHAnsi" w:hAnsiTheme="minorHAnsi" w:cstheme="minorHAnsi"/>
          <w:sz w:val="24"/>
          <w:szCs w:val="24"/>
        </w:rPr>
      </w:pPr>
      <w:r w:rsidRPr="000B0B88">
        <w:rPr>
          <w:rFonts w:asciiTheme="minorHAnsi" w:hAnsiTheme="minorHAnsi" w:cstheme="minorHAnsi"/>
          <w:sz w:val="24"/>
          <w:szCs w:val="24"/>
        </w:rPr>
        <w:t>Comité Exécutif.</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u w:val="single"/>
          <w:lang w:val="fr-FR"/>
        </w:rPr>
      </w:pPr>
    </w:p>
    <w:p w:rsidR="00CE0E58" w:rsidRDefault="00CE0E58" w:rsidP="009E4BB9">
      <w:pPr>
        <w:widowControl w:val="0"/>
        <w:autoSpaceDE w:val="0"/>
        <w:autoSpaceDN w:val="0"/>
        <w:adjustRightInd w:val="0"/>
        <w:spacing w:after="0" w:line="276" w:lineRule="auto"/>
        <w:rPr>
          <w:rFonts w:asciiTheme="minorHAnsi" w:hAnsiTheme="minorHAnsi" w:cstheme="minorHAnsi"/>
          <w:sz w:val="24"/>
          <w:szCs w:val="24"/>
        </w:rPr>
      </w:pPr>
      <w:r w:rsidRPr="00155C6A">
        <w:rPr>
          <w:rFonts w:asciiTheme="minorHAnsi" w:hAnsiTheme="minorHAnsi" w:cstheme="minorHAnsi"/>
          <w:b/>
          <w:sz w:val="24"/>
          <w:szCs w:val="24"/>
          <w:u w:val="single"/>
        </w:rPr>
        <w:t xml:space="preserve">Article </w:t>
      </w:r>
      <w:proofErr w:type="gramStart"/>
      <w:r>
        <w:rPr>
          <w:rFonts w:asciiTheme="minorHAnsi" w:hAnsiTheme="minorHAnsi" w:cstheme="minorHAnsi"/>
          <w:b/>
          <w:sz w:val="24"/>
          <w:szCs w:val="24"/>
          <w:u w:val="single"/>
        </w:rPr>
        <w:t>11 :</w:t>
      </w:r>
      <w:proofErr w:type="gramEnd"/>
      <w:r>
        <w:rPr>
          <w:rFonts w:asciiTheme="minorHAnsi" w:hAnsiTheme="minorHAnsi" w:cstheme="minorHAnsi"/>
          <w:sz w:val="24"/>
          <w:szCs w:val="24"/>
        </w:rPr>
        <w:t xml:space="preserve"> </w:t>
      </w:r>
      <w:r w:rsidR="000B0B88">
        <w:rPr>
          <w:rFonts w:asciiTheme="minorHAnsi" w:hAnsiTheme="minorHAnsi" w:cstheme="minorHAnsi"/>
          <w:sz w:val="24"/>
          <w:szCs w:val="24"/>
        </w:rPr>
        <w:t xml:space="preserve"> </w:t>
      </w:r>
      <w:proofErr w:type="spellStart"/>
      <w:r w:rsidRPr="00155C6A">
        <w:rPr>
          <w:rFonts w:asciiTheme="minorHAnsi" w:hAnsiTheme="minorHAnsi" w:cstheme="minorHAnsi"/>
          <w:sz w:val="24"/>
          <w:szCs w:val="24"/>
        </w:rPr>
        <w:t>L’Assemblée</w:t>
      </w:r>
      <w:proofErr w:type="spellEnd"/>
      <w:r w:rsidRPr="00155C6A">
        <w:rPr>
          <w:rFonts w:asciiTheme="minorHAnsi" w:hAnsiTheme="minorHAnsi" w:cstheme="minorHAnsi"/>
          <w:sz w:val="24"/>
          <w:szCs w:val="24"/>
        </w:rPr>
        <w:t xml:space="preserve"> Générale </w:t>
      </w:r>
      <w:proofErr w:type="spellStart"/>
      <w:r w:rsidRPr="00155C6A">
        <w:rPr>
          <w:rFonts w:asciiTheme="minorHAnsi" w:hAnsiTheme="minorHAnsi" w:cstheme="minorHAnsi"/>
          <w:sz w:val="24"/>
          <w:szCs w:val="24"/>
        </w:rPr>
        <w:t>réunit</w:t>
      </w:r>
      <w:proofErr w:type="spellEnd"/>
      <w:r w:rsidRPr="00155C6A">
        <w:rPr>
          <w:rFonts w:asciiTheme="minorHAnsi" w:hAnsiTheme="minorHAnsi" w:cstheme="minorHAnsi"/>
          <w:sz w:val="24"/>
          <w:szCs w:val="24"/>
        </w:rPr>
        <w:t xml:space="preserve"> :</w:t>
      </w:r>
    </w:p>
    <w:p w:rsidR="000B0B88" w:rsidRPr="00155C6A" w:rsidRDefault="000B0B88" w:rsidP="009E4BB9">
      <w:pPr>
        <w:widowControl w:val="0"/>
        <w:autoSpaceDE w:val="0"/>
        <w:autoSpaceDN w:val="0"/>
        <w:adjustRightInd w:val="0"/>
        <w:spacing w:after="0" w:line="276" w:lineRule="auto"/>
        <w:rPr>
          <w:rFonts w:asciiTheme="minorHAnsi" w:hAnsiTheme="minorHAnsi" w:cstheme="minorHAnsi"/>
          <w:sz w:val="24"/>
          <w:szCs w:val="24"/>
        </w:rPr>
      </w:pPr>
    </w:p>
    <w:p w:rsidR="00CE0E58" w:rsidRDefault="00CE0E58" w:rsidP="009E4BB9">
      <w:pPr>
        <w:widowControl w:val="0"/>
        <w:numPr>
          <w:ilvl w:val="0"/>
          <w:numId w:val="1"/>
        </w:numPr>
        <w:autoSpaceDE w:val="0"/>
        <w:autoSpaceDN w:val="0"/>
        <w:adjustRightInd w:val="0"/>
        <w:spacing w:after="0" w:line="276" w:lineRule="auto"/>
        <w:ind w:right="0"/>
        <w:rPr>
          <w:rFonts w:asciiTheme="minorHAnsi" w:hAnsiTheme="minorHAnsi" w:cstheme="minorHAnsi"/>
          <w:sz w:val="24"/>
          <w:szCs w:val="24"/>
        </w:rPr>
      </w:pPr>
      <w:r w:rsidRPr="00155C6A">
        <w:rPr>
          <w:rFonts w:asciiTheme="minorHAnsi" w:hAnsiTheme="minorHAnsi" w:cstheme="minorHAnsi"/>
          <w:b/>
          <w:sz w:val="24"/>
          <w:szCs w:val="24"/>
        </w:rPr>
        <w:t xml:space="preserve">Avec </w:t>
      </w:r>
      <w:proofErr w:type="spellStart"/>
      <w:r w:rsidRPr="00155C6A">
        <w:rPr>
          <w:rFonts w:asciiTheme="minorHAnsi" w:hAnsiTheme="minorHAnsi" w:cstheme="minorHAnsi"/>
          <w:b/>
          <w:sz w:val="24"/>
          <w:szCs w:val="24"/>
        </w:rPr>
        <w:t>voix</w:t>
      </w:r>
      <w:proofErr w:type="spellEnd"/>
      <w:r w:rsidRPr="00155C6A">
        <w:rPr>
          <w:rFonts w:asciiTheme="minorHAnsi" w:hAnsiTheme="minorHAnsi" w:cstheme="minorHAnsi"/>
          <w:b/>
          <w:sz w:val="24"/>
          <w:szCs w:val="24"/>
        </w:rPr>
        <w:t xml:space="preserve"> </w:t>
      </w:r>
      <w:proofErr w:type="spellStart"/>
      <w:proofErr w:type="gramStart"/>
      <w:r w:rsidRPr="00155C6A">
        <w:rPr>
          <w:rFonts w:asciiTheme="minorHAnsi" w:hAnsiTheme="minorHAnsi" w:cstheme="minorHAnsi"/>
          <w:b/>
          <w:sz w:val="24"/>
          <w:szCs w:val="24"/>
        </w:rPr>
        <w:t>délibérative</w:t>
      </w:r>
      <w:proofErr w:type="spellEnd"/>
      <w:r w:rsidRPr="00155C6A">
        <w:rPr>
          <w:rFonts w:asciiTheme="minorHAnsi" w:hAnsiTheme="minorHAnsi" w:cstheme="minorHAnsi"/>
          <w:sz w:val="24"/>
          <w:szCs w:val="24"/>
        </w:rPr>
        <w:t xml:space="preserve"> :</w:t>
      </w:r>
      <w:proofErr w:type="gramEnd"/>
    </w:p>
    <w:p w:rsidR="00CE0E58" w:rsidRPr="005C6906" w:rsidRDefault="00CE0E58" w:rsidP="009E4BB9">
      <w:pPr>
        <w:widowControl w:val="0"/>
        <w:autoSpaceDE w:val="0"/>
        <w:autoSpaceDN w:val="0"/>
        <w:adjustRightInd w:val="0"/>
        <w:spacing w:after="0" w:line="276" w:lineRule="auto"/>
        <w:ind w:left="1187"/>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Les As</w:t>
      </w:r>
      <w:r w:rsidR="000B0B88">
        <w:rPr>
          <w:rFonts w:asciiTheme="minorHAnsi" w:hAnsiTheme="minorHAnsi" w:cstheme="minorHAnsi"/>
          <w:sz w:val="24"/>
          <w:szCs w:val="24"/>
          <w:lang w:val="fr-FR"/>
        </w:rPr>
        <w:t xml:space="preserve">sociations Sportives </w:t>
      </w:r>
      <w:proofErr w:type="gramStart"/>
      <w:r w:rsidRPr="005C6906">
        <w:rPr>
          <w:rFonts w:asciiTheme="minorHAnsi" w:hAnsiTheme="minorHAnsi" w:cstheme="minorHAnsi"/>
          <w:sz w:val="24"/>
          <w:szCs w:val="24"/>
          <w:lang w:val="fr-FR"/>
        </w:rPr>
        <w:t>affiliées  et</w:t>
      </w:r>
      <w:proofErr w:type="gramEnd"/>
      <w:r w:rsidRPr="005C6906">
        <w:rPr>
          <w:rFonts w:asciiTheme="minorHAnsi" w:hAnsiTheme="minorHAnsi" w:cstheme="minorHAnsi"/>
          <w:sz w:val="24"/>
          <w:szCs w:val="24"/>
          <w:lang w:val="fr-FR"/>
        </w:rPr>
        <w:t xml:space="preserve"> actives c'est-à-dire celles qui participent régulièrement à toutes les activités organisées par la </w:t>
      </w:r>
      <w:r w:rsidR="000B0B88">
        <w:rPr>
          <w:rFonts w:asciiTheme="minorHAnsi" w:hAnsiTheme="minorHAnsi" w:cstheme="minorHAnsi"/>
          <w:sz w:val="24"/>
          <w:szCs w:val="24"/>
          <w:lang w:val="fr-FR"/>
        </w:rPr>
        <w:t xml:space="preserve">fédération </w:t>
      </w:r>
      <w:r w:rsidRPr="005C6906">
        <w:rPr>
          <w:rFonts w:asciiTheme="minorHAnsi" w:hAnsiTheme="minorHAnsi" w:cstheme="minorHAnsi"/>
          <w:sz w:val="24"/>
          <w:szCs w:val="24"/>
          <w:lang w:val="fr-FR"/>
        </w:rPr>
        <w:t>avec cinq (05) délégués</w:t>
      </w:r>
    </w:p>
    <w:p w:rsidR="00CE0E58" w:rsidRDefault="00CE0E58" w:rsidP="009E4BB9">
      <w:pPr>
        <w:widowControl w:val="0"/>
        <w:numPr>
          <w:ilvl w:val="0"/>
          <w:numId w:val="1"/>
        </w:numPr>
        <w:autoSpaceDE w:val="0"/>
        <w:autoSpaceDN w:val="0"/>
        <w:adjustRightInd w:val="0"/>
        <w:spacing w:after="0" w:line="276" w:lineRule="auto"/>
        <w:ind w:right="0"/>
        <w:rPr>
          <w:rFonts w:asciiTheme="minorHAnsi" w:hAnsiTheme="minorHAnsi" w:cstheme="minorHAnsi"/>
          <w:sz w:val="24"/>
          <w:szCs w:val="24"/>
        </w:rPr>
      </w:pPr>
      <w:r w:rsidRPr="00155C6A">
        <w:rPr>
          <w:rFonts w:asciiTheme="minorHAnsi" w:hAnsiTheme="minorHAnsi" w:cstheme="minorHAnsi"/>
          <w:b/>
          <w:sz w:val="24"/>
          <w:szCs w:val="24"/>
        </w:rPr>
        <w:t xml:space="preserve">Avec </w:t>
      </w:r>
      <w:proofErr w:type="spellStart"/>
      <w:r w:rsidRPr="00155C6A">
        <w:rPr>
          <w:rFonts w:asciiTheme="minorHAnsi" w:hAnsiTheme="minorHAnsi" w:cstheme="minorHAnsi"/>
          <w:b/>
          <w:sz w:val="24"/>
          <w:szCs w:val="24"/>
        </w:rPr>
        <w:t>voix</w:t>
      </w:r>
      <w:proofErr w:type="spellEnd"/>
      <w:r w:rsidRPr="00155C6A">
        <w:rPr>
          <w:rFonts w:asciiTheme="minorHAnsi" w:hAnsiTheme="minorHAnsi" w:cstheme="minorHAnsi"/>
          <w:b/>
          <w:sz w:val="24"/>
          <w:szCs w:val="24"/>
        </w:rPr>
        <w:t xml:space="preserve"> </w:t>
      </w:r>
      <w:proofErr w:type="gramStart"/>
      <w:r w:rsidRPr="00155C6A">
        <w:rPr>
          <w:rFonts w:asciiTheme="minorHAnsi" w:hAnsiTheme="minorHAnsi" w:cstheme="minorHAnsi"/>
          <w:b/>
          <w:sz w:val="24"/>
          <w:szCs w:val="24"/>
        </w:rPr>
        <w:t xml:space="preserve">consultative </w:t>
      </w:r>
      <w:r w:rsidRPr="00155C6A">
        <w:rPr>
          <w:rFonts w:asciiTheme="minorHAnsi" w:hAnsiTheme="minorHAnsi" w:cstheme="minorHAnsi"/>
          <w:sz w:val="24"/>
          <w:szCs w:val="24"/>
        </w:rPr>
        <w:t>:</w:t>
      </w:r>
      <w:proofErr w:type="gramEnd"/>
    </w:p>
    <w:p w:rsidR="000B0B88" w:rsidRDefault="000B0B8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0B0B88">
        <w:rPr>
          <w:rFonts w:asciiTheme="minorHAnsi" w:hAnsiTheme="minorHAnsi" w:cstheme="minorHAnsi"/>
          <w:sz w:val="24"/>
          <w:szCs w:val="24"/>
        </w:rPr>
        <w:t>;</w:t>
      </w:r>
    </w:p>
    <w:p w:rsidR="000B0B88" w:rsidRDefault="000B0B8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w:t>
      </w:r>
    </w:p>
    <w:p w:rsidR="000B0B88" w:rsidRPr="000B0B88" w:rsidRDefault="000B0B8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p>
    <w:p w:rsidR="00CE0E58" w:rsidRPr="005C6906" w:rsidRDefault="00CE0E58" w:rsidP="009E4BB9">
      <w:pPr>
        <w:widowControl w:val="0"/>
        <w:autoSpaceDE w:val="0"/>
        <w:autoSpaceDN w:val="0"/>
        <w:adjustRightInd w:val="0"/>
        <w:spacing w:after="0" w:line="276" w:lineRule="auto"/>
        <w:ind w:left="0"/>
        <w:rPr>
          <w:rFonts w:asciiTheme="minorHAnsi" w:hAnsiTheme="minorHAnsi" w:cstheme="minorHAnsi"/>
          <w:sz w:val="24"/>
          <w:szCs w:val="24"/>
          <w:lang w:val="fr-FR"/>
        </w:rPr>
      </w:pPr>
      <w:r w:rsidRPr="005C6906">
        <w:rPr>
          <w:rFonts w:asciiTheme="minorHAnsi" w:hAnsiTheme="minorHAnsi" w:cstheme="minorHAnsi"/>
          <w:sz w:val="24"/>
          <w:szCs w:val="24"/>
          <w:lang w:val="fr-FR"/>
        </w:rPr>
        <w:t>Toute personne dont le concours est jugé utile au bon déroulement des travaux</w:t>
      </w:r>
    </w:p>
    <w:p w:rsidR="00CE0E58" w:rsidRPr="005C6906" w:rsidRDefault="00CE0E58" w:rsidP="009E4BB9">
      <w:pPr>
        <w:widowControl w:val="0"/>
        <w:autoSpaceDE w:val="0"/>
        <w:autoSpaceDN w:val="0"/>
        <w:adjustRightInd w:val="0"/>
        <w:spacing w:after="0" w:line="276" w:lineRule="auto"/>
        <w:ind w:left="1547"/>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12 </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 xml:space="preserve">L’Assemblée Générale est l'instance plénière délibérante de la Fédération </w:t>
      </w:r>
      <w:r w:rsidR="000B0B88">
        <w:rPr>
          <w:rFonts w:asciiTheme="minorHAnsi" w:hAnsiTheme="minorHAnsi" w:cstheme="minorHAnsi"/>
          <w:sz w:val="24"/>
          <w:szCs w:val="24"/>
          <w:lang w:val="fr-FR"/>
        </w:rPr>
        <w:t>……………………………………………………………….</w:t>
      </w:r>
    </w:p>
    <w:p w:rsidR="00CE0E58" w:rsidRPr="00EA3157"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sidRPr="00EA3157">
        <w:rPr>
          <w:rFonts w:asciiTheme="minorHAnsi" w:hAnsiTheme="minorHAnsi" w:cstheme="minorHAnsi"/>
          <w:sz w:val="24"/>
          <w:szCs w:val="24"/>
        </w:rPr>
        <w:t xml:space="preserve">Elle définit, oriente et contrôle l'application de la politique générale de la Fédération Béninoise de Triathlon ;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Pr>
          <w:rFonts w:asciiTheme="minorHAnsi" w:hAnsiTheme="minorHAnsi" w:cstheme="minorHAnsi"/>
          <w:sz w:val="24"/>
          <w:szCs w:val="24"/>
        </w:rPr>
        <w:t>Elle approuve les rapports   de gestion administrative et financière</w:t>
      </w:r>
      <w:r w:rsidRPr="00EA3157">
        <w:rPr>
          <w:rFonts w:asciiTheme="minorHAnsi" w:hAnsiTheme="minorHAnsi" w:cstheme="minorHAnsi"/>
          <w:sz w:val="24"/>
          <w:szCs w:val="24"/>
        </w:rPr>
        <w:t xml:space="preserve"> du Comité Exécutif ainsi que </w:t>
      </w:r>
      <w:r>
        <w:rPr>
          <w:rFonts w:asciiTheme="minorHAnsi" w:hAnsiTheme="minorHAnsi" w:cstheme="minorHAnsi"/>
          <w:sz w:val="24"/>
          <w:szCs w:val="24"/>
        </w:rPr>
        <w:t>les rapports du Conseil Fédéral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sidRPr="00EA3157">
        <w:rPr>
          <w:rFonts w:asciiTheme="minorHAnsi" w:hAnsiTheme="minorHAnsi" w:cstheme="minorHAnsi"/>
          <w:sz w:val="24"/>
          <w:szCs w:val="24"/>
        </w:rPr>
        <w:t xml:space="preserve"> Elle vote le budget</w:t>
      </w:r>
      <w:r>
        <w:rPr>
          <w:rFonts w:asciiTheme="minorHAnsi" w:hAnsiTheme="minorHAnsi" w:cstheme="minorHAnsi"/>
          <w:sz w:val="24"/>
          <w:szCs w:val="24"/>
        </w:rPr>
        <w:t xml:space="preserve"> et donne au Comité Exécutif </w:t>
      </w:r>
      <w:r w:rsidRPr="00EA3157">
        <w:rPr>
          <w:rFonts w:asciiTheme="minorHAnsi" w:hAnsiTheme="minorHAnsi" w:cstheme="minorHAnsi"/>
          <w:sz w:val="24"/>
          <w:szCs w:val="24"/>
        </w:rPr>
        <w:t xml:space="preserve">de la Fédération le </w:t>
      </w:r>
      <w:r>
        <w:rPr>
          <w:rFonts w:asciiTheme="minorHAnsi" w:hAnsiTheme="minorHAnsi" w:cstheme="minorHAnsi"/>
          <w:sz w:val="24"/>
          <w:szCs w:val="24"/>
        </w:rPr>
        <w:t>quitus pour sa gestion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Pr>
          <w:rFonts w:asciiTheme="minorHAnsi" w:hAnsiTheme="minorHAnsi" w:cstheme="minorHAnsi"/>
          <w:sz w:val="24"/>
          <w:szCs w:val="24"/>
        </w:rPr>
        <w:t xml:space="preserve">Elle </w:t>
      </w:r>
      <w:r w:rsidRPr="00EA3157">
        <w:rPr>
          <w:rFonts w:asciiTheme="minorHAnsi" w:hAnsiTheme="minorHAnsi" w:cstheme="minorHAnsi"/>
          <w:sz w:val="24"/>
          <w:szCs w:val="24"/>
        </w:rPr>
        <w:t>adop</w:t>
      </w:r>
      <w:r>
        <w:rPr>
          <w:rFonts w:asciiTheme="minorHAnsi" w:hAnsiTheme="minorHAnsi" w:cstheme="minorHAnsi"/>
          <w:sz w:val="24"/>
          <w:szCs w:val="24"/>
        </w:rPr>
        <w:t>te   le programme d'actions de la</w:t>
      </w:r>
      <w:r w:rsidRPr="00EA3157">
        <w:rPr>
          <w:rFonts w:asciiTheme="minorHAnsi" w:hAnsiTheme="minorHAnsi" w:cstheme="minorHAnsi"/>
          <w:sz w:val="24"/>
          <w:szCs w:val="24"/>
        </w:rPr>
        <w:t xml:space="preserve"> Fédération</w:t>
      </w:r>
      <w:r>
        <w:rPr>
          <w:rFonts w:asciiTheme="minorHAnsi" w:hAnsiTheme="minorHAnsi" w:cstheme="minorHAnsi"/>
          <w:sz w:val="24"/>
          <w:szCs w:val="24"/>
        </w:rPr>
        <w:t xml:space="preserve"> et plan de Financement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sidRPr="00EA3157">
        <w:rPr>
          <w:rFonts w:asciiTheme="minorHAnsi" w:hAnsiTheme="minorHAnsi" w:cstheme="minorHAnsi"/>
          <w:sz w:val="24"/>
          <w:szCs w:val="24"/>
        </w:rPr>
        <w:t>Elle sanctionne toutes les activités du Com</w:t>
      </w:r>
      <w:r>
        <w:rPr>
          <w:rFonts w:asciiTheme="minorHAnsi" w:hAnsiTheme="minorHAnsi" w:cstheme="minorHAnsi"/>
          <w:sz w:val="24"/>
          <w:szCs w:val="24"/>
        </w:rPr>
        <w:t>ité Exécutif et peut</w:t>
      </w:r>
      <w:r w:rsidRPr="00EA3157">
        <w:rPr>
          <w:rFonts w:asciiTheme="minorHAnsi" w:hAnsiTheme="minorHAnsi" w:cstheme="minorHAnsi"/>
          <w:sz w:val="24"/>
          <w:szCs w:val="24"/>
        </w:rPr>
        <w:t xml:space="preserve"> mettre fin à son m</w:t>
      </w:r>
      <w:r>
        <w:rPr>
          <w:rFonts w:asciiTheme="minorHAnsi" w:hAnsiTheme="minorHAnsi" w:cstheme="minorHAnsi"/>
          <w:sz w:val="24"/>
          <w:szCs w:val="24"/>
        </w:rPr>
        <w:t>andat à la majorité absolue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sidRPr="00EA3157">
        <w:rPr>
          <w:rFonts w:asciiTheme="minorHAnsi" w:hAnsiTheme="minorHAnsi" w:cstheme="minorHAnsi"/>
          <w:sz w:val="24"/>
          <w:szCs w:val="24"/>
        </w:rPr>
        <w:t>Elle adopte le secteur géographique de compétence des Ligues e</w:t>
      </w:r>
      <w:r>
        <w:rPr>
          <w:rFonts w:asciiTheme="minorHAnsi" w:hAnsiTheme="minorHAnsi" w:cstheme="minorHAnsi"/>
          <w:sz w:val="24"/>
          <w:szCs w:val="24"/>
        </w:rPr>
        <w:t xml:space="preserve">t les Districts sur </w:t>
      </w:r>
      <w:r>
        <w:rPr>
          <w:rFonts w:asciiTheme="minorHAnsi" w:hAnsiTheme="minorHAnsi" w:cstheme="minorHAnsi"/>
          <w:sz w:val="24"/>
          <w:szCs w:val="24"/>
        </w:rPr>
        <w:lastRenderedPageBreak/>
        <w:t>proposition</w:t>
      </w:r>
      <w:r w:rsidRPr="00EA3157">
        <w:rPr>
          <w:rFonts w:asciiTheme="minorHAnsi" w:hAnsiTheme="minorHAnsi" w:cstheme="minorHAnsi"/>
          <w:sz w:val="24"/>
          <w:szCs w:val="24"/>
        </w:rPr>
        <w:t xml:space="preserve"> du Comité Exécutif</w:t>
      </w:r>
      <w:r>
        <w:rPr>
          <w:rFonts w:asciiTheme="minorHAnsi" w:hAnsiTheme="minorHAnsi" w:cstheme="minorHAnsi"/>
          <w:sz w:val="24"/>
          <w:szCs w:val="24"/>
        </w:rPr>
        <w:t> ;</w:t>
      </w:r>
      <w:r w:rsidRPr="00EA3157">
        <w:rPr>
          <w:rFonts w:asciiTheme="minorHAnsi" w:hAnsiTheme="minorHAnsi" w:cstheme="minorHAnsi"/>
          <w:sz w:val="24"/>
          <w:szCs w:val="24"/>
        </w:rPr>
        <w:t xml:space="preserve">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Pr>
          <w:rFonts w:asciiTheme="minorHAnsi" w:hAnsiTheme="minorHAnsi" w:cstheme="minorHAnsi"/>
          <w:sz w:val="24"/>
          <w:szCs w:val="24"/>
        </w:rPr>
        <w:t xml:space="preserve">Elle élit les membres </w:t>
      </w:r>
      <w:proofErr w:type="gramStart"/>
      <w:r w:rsidRPr="00EA3157">
        <w:rPr>
          <w:rFonts w:asciiTheme="minorHAnsi" w:hAnsiTheme="minorHAnsi" w:cstheme="minorHAnsi"/>
          <w:sz w:val="24"/>
          <w:szCs w:val="24"/>
        </w:rPr>
        <w:t>du  Comité</w:t>
      </w:r>
      <w:proofErr w:type="gramEnd"/>
      <w:r w:rsidRPr="00EA3157">
        <w:rPr>
          <w:rFonts w:asciiTheme="minorHAnsi" w:hAnsiTheme="minorHAnsi" w:cstheme="minorHAnsi"/>
          <w:sz w:val="24"/>
          <w:szCs w:val="24"/>
        </w:rPr>
        <w:t xml:space="preserve">  Exécutif  et désigne</w:t>
      </w:r>
      <w:r>
        <w:rPr>
          <w:rFonts w:asciiTheme="minorHAnsi" w:hAnsiTheme="minorHAnsi" w:cstheme="minorHAnsi"/>
          <w:sz w:val="24"/>
          <w:szCs w:val="24"/>
        </w:rPr>
        <w:t xml:space="preserve">  les  commissaires aux comptes ;</w:t>
      </w:r>
    </w:p>
    <w:p w:rsidR="00CE0E58"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Pr>
          <w:rFonts w:asciiTheme="minorHAnsi" w:hAnsiTheme="minorHAnsi" w:cstheme="minorHAnsi"/>
          <w:sz w:val="24"/>
          <w:szCs w:val="24"/>
        </w:rPr>
        <w:t>Elle arrête, sur   proposition</w:t>
      </w:r>
      <w:r w:rsidRPr="00EA3157">
        <w:rPr>
          <w:rFonts w:asciiTheme="minorHAnsi" w:hAnsiTheme="minorHAnsi" w:cstheme="minorHAnsi"/>
          <w:sz w:val="24"/>
          <w:szCs w:val="24"/>
        </w:rPr>
        <w:t xml:space="preserve"> </w:t>
      </w:r>
      <w:r>
        <w:rPr>
          <w:rFonts w:asciiTheme="minorHAnsi" w:hAnsiTheme="minorHAnsi" w:cstheme="minorHAnsi"/>
          <w:sz w:val="24"/>
          <w:szCs w:val="24"/>
        </w:rPr>
        <w:t xml:space="preserve"> </w:t>
      </w:r>
      <w:r w:rsidRPr="00EA3157">
        <w:rPr>
          <w:rFonts w:asciiTheme="minorHAnsi" w:hAnsiTheme="minorHAnsi" w:cstheme="minorHAnsi"/>
          <w:sz w:val="24"/>
          <w:szCs w:val="24"/>
        </w:rPr>
        <w:t xml:space="preserve"> du Comité  </w:t>
      </w:r>
      <w:r>
        <w:rPr>
          <w:rFonts w:asciiTheme="minorHAnsi" w:hAnsiTheme="minorHAnsi" w:cstheme="minorHAnsi"/>
          <w:sz w:val="24"/>
          <w:szCs w:val="24"/>
        </w:rPr>
        <w:t xml:space="preserve"> Exécutif   le </w:t>
      </w:r>
      <w:r w:rsidRPr="00EA3157">
        <w:rPr>
          <w:rFonts w:asciiTheme="minorHAnsi" w:hAnsiTheme="minorHAnsi" w:cstheme="minorHAnsi"/>
          <w:sz w:val="24"/>
          <w:szCs w:val="24"/>
        </w:rPr>
        <w:t xml:space="preserve">nombre </w:t>
      </w:r>
      <w:r>
        <w:rPr>
          <w:rFonts w:asciiTheme="minorHAnsi" w:hAnsiTheme="minorHAnsi" w:cstheme="minorHAnsi"/>
          <w:sz w:val="24"/>
          <w:szCs w:val="24"/>
        </w:rPr>
        <w:t xml:space="preserve"> </w:t>
      </w:r>
      <w:r w:rsidRPr="00EA3157">
        <w:rPr>
          <w:rFonts w:asciiTheme="minorHAnsi" w:hAnsiTheme="minorHAnsi" w:cstheme="minorHAnsi"/>
          <w:sz w:val="24"/>
          <w:szCs w:val="24"/>
        </w:rPr>
        <w:t xml:space="preserve"> de </w:t>
      </w:r>
      <w:proofErr w:type="gramStart"/>
      <w:r w:rsidRPr="00EA3157">
        <w:rPr>
          <w:rFonts w:asciiTheme="minorHAnsi" w:hAnsiTheme="minorHAnsi" w:cstheme="minorHAnsi"/>
          <w:sz w:val="24"/>
          <w:szCs w:val="24"/>
        </w:rPr>
        <w:t>Commissions  C</w:t>
      </w:r>
      <w:r>
        <w:rPr>
          <w:rFonts w:asciiTheme="minorHAnsi" w:hAnsiTheme="minorHAnsi" w:cstheme="minorHAnsi"/>
          <w:sz w:val="24"/>
          <w:szCs w:val="24"/>
        </w:rPr>
        <w:t>entrales</w:t>
      </w:r>
      <w:proofErr w:type="gramEnd"/>
      <w:r>
        <w:rPr>
          <w:rFonts w:asciiTheme="minorHAnsi" w:hAnsiTheme="minorHAnsi" w:cstheme="minorHAnsi"/>
          <w:sz w:val="24"/>
          <w:szCs w:val="24"/>
        </w:rPr>
        <w:t xml:space="preserve">  et leurs attributions ;</w:t>
      </w:r>
      <w:r w:rsidRPr="00EA3157">
        <w:rPr>
          <w:rFonts w:asciiTheme="minorHAnsi" w:hAnsiTheme="minorHAnsi" w:cstheme="minorHAnsi"/>
          <w:sz w:val="24"/>
          <w:szCs w:val="24"/>
        </w:rPr>
        <w:t xml:space="preserve"> </w:t>
      </w:r>
    </w:p>
    <w:p w:rsidR="00CE0E58" w:rsidRPr="00EA3157" w:rsidRDefault="00CE0E58" w:rsidP="009E4BB9">
      <w:pPr>
        <w:pStyle w:val="Paragraphedeliste"/>
        <w:widowControl w:val="0"/>
        <w:autoSpaceDE w:val="0"/>
        <w:autoSpaceDN w:val="0"/>
        <w:adjustRightInd w:val="0"/>
        <w:spacing w:after="0"/>
        <w:ind w:left="1547"/>
        <w:jc w:val="both"/>
        <w:rPr>
          <w:rFonts w:asciiTheme="minorHAnsi" w:hAnsiTheme="minorHAnsi" w:cstheme="minorHAnsi"/>
          <w:sz w:val="24"/>
          <w:szCs w:val="24"/>
        </w:rPr>
      </w:pPr>
      <w:r w:rsidRPr="00EA3157">
        <w:rPr>
          <w:rFonts w:asciiTheme="minorHAnsi" w:hAnsiTheme="minorHAnsi" w:cstheme="minorHAnsi"/>
          <w:sz w:val="24"/>
          <w:szCs w:val="24"/>
        </w:rPr>
        <w:t>Elle prononce l'affiliation définiti</w:t>
      </w:r>
      <w:r>
        <w:rPr>
          <w:rFonts w:asciiTheme="minorHAnsi" w:hAnsiTheme="minorHAnsi" w:cstheme="minorHAnsi"/>
          <w:sz w:val="24"/>
          <w:szCs w:val="24"/>
        </w:rPr>
        <w:t>ve des membres de la Fédération et</w:t>
      </w:r>
      <w:r w:rsidRPr="00EA3157">
        <w:rPr>
          <w:rFonts w:asciiTheme="minorHAnsi" w:hAnsiTheme="minorHAnsi" w:cstheme="minorHAnsi"/>
          <w:sz w:val="24"/>
          <w:szCs w:val="24"/>
        </w:rPr>
        <w:t xml:space="preserve"> est seule compétente  </w:t>
      </w:r>
      <w:r>
        <w:rPr>
          <w:rFonts w:asciiTheme="minorHAnsi" w:hAnsiTheme="minorHAnsi" w:cstheme="minorHAnsi"/>
          <w:sz w:val="24"/>
          <w:szCs w:val="24"/>
        </w:rPr>
        <w:t xml:space="preserve"> </w:t>
      </w:r>
      <w:r w:rsidRPr="00EA3157">
        <w:rPr>
          <w:rFonts w:asciiTheme="minorHAnsi" w:hAnsiTheme="minorHAnsi" w:cstheme="minorHAnsi"/>
          <w:sz w:val="24"/>
          <w:szCs w:val="24"/>
        </w:rPr>
        <w:t xml:space="preserve">pour décider </w:t>
      </w:r>
      <w:r>
        <w:rPr>
          <w:rFonts w:asciiTheme="minorHAnsi" w:hAnsiTheme="minorHAnsi" w:cstheme="minorHAnsi"/>
          <w:sz w:val="24"/>
          <w:szCs w:val="24"/>
        </w:rPr>
        <w:t xml:space="preserve"> </w:t>
      </w:r>
      <w:r w:rsidRPr="00EA3157">
        <w:rPr>
          <w:rFonts w:asciiTheme="minorHAnsi" w:hAnsiTheme="minorHAnsi" w:cstheme="minorHAnsi"/>
          <w:sz w:val="24"/>
          <w:szCs w:val="24"/>
        </w:rPr>
        <w:t xml:space="preserve"> des emprunts </w:t>
      </w:r>
      <w:r>
        <w:rPr>
          <w:rFonts w:asciiTheme="minorHAnsi" w:hAnsiTheme="minorHAnsi" w:cstheme="minorHAnsi"/>
          <w:sz w:val="24"/>
          <w:szCs w:val="24"/>
        </w:rPr>
        <w:t xml:space="preserve"> </w:t>
      </w:r>
      <w:r w:rsidRPr="00EA3157">
        <w:rPr>
          <w:rFonts w:asciiTheme="minorHAnsi" w:hAnsiTheme="minorHAnsi" w:cstheme="minorHAnsi"/>
          <w:sz w:val="24"/>
          <w:szCs w:val="24"/>
        </w:rPr>
        <w:t xml:space="preserve"> éventuels</w:t>
      </w:r>
      <w:r>
        <w:rPr>
          <w:rFonts w:asciiTheme="minorHAnsi" w:hAnsiTheme="minorHAnsi" w:cstheme="minorHAnsi"/>
          <w:sz w:val="24"/>
          <w:szCs w:val="24"/>
        </w:rPr>
        <w:t>.</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Article 13 </w:t>
      </w:r>
      <w:r w:rsidRPr="005C6906">
        <w:rPr>
          <w:rFonts w:asciiTheme="minorHAnsi" w:hAnsiTheme="minorHAnsi" w:cstheme="minorHAnsi"/>
          <w:sz w:val="24"/>
          <w:szCs w:val="24"/>
          <w:lang w:val="fr-FR"/>
        </w:rPr>
        <w:t>: Le Conseil   Fédéral   réunit :</w:t>
      </w:r>
    </w:p>
    <w:p w:rsidR="00CE0E58" w:rsidRPr="00480925" w:rsidRDefault="00CE0E58" w:rsidP="009E4BB9">
      <w:pPr>
        <w:widowControl w:val="0"/>
        <w:numPr>
          <w:ilvl w:val="0"/>
          <w:numId w:val="3"/>
        </w:numPr>
        <w:autoSpaceDE w:val="0"/>
        <w:autoSpaceDN w:val="0"/>
        <w:adjustRightInd w:val="0"/>
        <w:spacing w:after="0" w:line="276" w:lineRule="auto"/>
        <w:ind w:right="0"/>
        <w:rPr>
          <w:rFonts w:asciiTheme="minorHAnsi" w:hAnsiTheme="minorHAnsi" w:cstheme="minorHAnsi"/>
          <w:sz w:val="24"/>
          <w:szCs w:val="24"/>
        </w:rPr>
      </w:pPr>
      <w:r w:rsidRPr="00155C6A">
        <w:rPr>
          <w:rFonts w:asciiTheme="minorHAnsi" w:hAnsiTheme="minorHAnsi" w:cstheme="minorHAnsi"/>
          <w:b/>
          <w:sz w:val="24"/>
          <w:szCs w:val="24"/>
        </w:rPr>
        <w:t xml:space="preserve">Avec </w:t>
      </w:r>
      <w:proofErr w:type="spellStart"/>
      <w:r w:rsidRPr="00155C6A">
        <w:rPr>
          <w:rFonts w:asciiTheme="minorHAnsi" w:hAnsiTheme="minorHAnsi" w:cstheme="minorHAnsi"/>
          <w:b/>
          <w:sz w:val="24"/>
          <w:szCs w:val="24"/>
        </w:rPr>
        <w:t>voix</w:t>
      </w:r>
      <w:proofErr w:type="spellEnd"/>
      <w:r w:rsidRPr="00155C6A">
        <w:rPr>
          <w:rFonts w:asciiTheme="minorHAnsi" w:hAnsiTheme="minorHAnsi" w:cstheme="minorHAnsi"/>
          <w:b/>
          <w:sz w:val="24"/>
          <w:szCs w:val="24"/>
        </w:rPr>
        <w:t xml:space="preserve"> </w:t>
      </w:r>
      <w:proofErr w:type="spellStart"/>
      <w:proofErr w:type="gramStart"/>
      <w:r w:rsidRPr="00155C6A">
        <w:rPr>
          <w:rFonts w:asciiTheme="minorHAnsi" w:hAnsiTheme="minorHAnsi" w:cstheme="minorHAnsi"/>
          <w:b/>
          <w:sz w:val="24"/>
          <w:szCs w:val="24"/>
        </w:rPr>
        <w:t>délibérative</w:t>
      </w:r>
      <w:proofErr w:type="spellEnd"/>
      <w:r w:rsidRPr="00155C6A">
        <w:rPr>
          <w:rFonts w:asciiTheme="minorHAnsi" w:hAnsiTheme="minorHAnsi" w:cstheme="minorHAnsi"/>
          <w:b/>
          <w:sz w:val="24"/>
          <w:szCs w:val="24"/>
        </w:rPr>
        <w:t xml:space="preserve"> </w:t>
      </w:r>
      <w:r w:rsidRPr="00155C6A">
        <w:rPr>
          <w:rFonts w:asciiTheme="minorHAnsi" w:hAnsiTheme="minorHAnsi" w:cstheme="minorHAnsi"/>
          <w:sz w:val="24"/>
          <w:szCs w:val="24"/>
        </w:rPr>
        <w:t>:</w:t>
      </w:r>
      <w:proofErr w:type="gramEnd"/>
    </w:p>
    <w:p w:rsidR="00CE0E58" w:rsidRPr="005C6906" w:rsidRDefault="00CE0E58" w:rsidP="009E4BB9">
      <w:pPr>
        <w:widowControl w:val="0"/>
        <w:autoSpaceDE w:val="0"/>
        <w:autoSpaceDN w:val="0"/>
        <w:adjustRightInd w:val="0"/>
        <w:spacing w:after="0" w:line="276" w:lineRule="auto"/>
        <w:ind w:left="1068"/>
        <w:rPr>
          <w:rFonts w:asciiTheme="minorHAnsi" w:hAnsiTheme="minorHAnsi" w:cstheme="minorHAnsi"/>
          <w:sz w:val="24"/>
          <w:szCs w:val="24"/>
          <w:lang w:val="fr-FR"/>
        </w:rPr>
      </w:pPr>
    </w:p>
    <w:p w:rsidR="00CE0E58" w:rsidRPr="00480925" w:rsidRDefault="00CE0E58" w:rsidP="009E4BB9">
      <w:pPr>
        <w:widowControl w:val="0"/>
        <w:numPr>
          <w:ilvl w:val="0"/>
          <w:numId w:val="2"/>
        </w:numPr>
        <w:autoSpaceDE w:val="0"/>
        <w:autoSpaceDN w:val="0"/>
        <w:adjustRightInd w:val="0"/>
        <w:spacing w:after="0" w:line="276" w:lineRule="auto"/>
        <w:ind w:right="0"/>
        <w:rPr>
          <w:rFonts w:asciiTheme="minorHAnsi" w:hAnsiTheme="minorHAnsi" w:cstheme="minorHAnsi"/>
          <w:sz w:val="24"/>
          <w:szCs w:val="24"/>
        </w:rPr>
      </w:pPr>
      <w:r w:rsidRPr="00155C6A">
        <w:rPr>
          <w:rFonts w:asciiTheme="minorHAnsi" w:hAnsiTheme="minorHAnsi" w:cstheme="minorHAnsi"/>
          <w:b/>
          <w:sz w:val="24"/>
          <w:szCs w:val="24"/>
        </w:rPr>
        <w:t xml:space="preserve">Avec </w:t>
      </w:r>
      <w:proofErr w:type="spellStart"/>
      <w:r w:rsidRPr="00155C6A">
        <w:rPr>
          <w:rFonts w:asciiTheme="minorHAnsi" w:hAnsiTheme="minorHAnsi" w:cstheme="minorHAnsi"/>
          <w:b/>
          <w:sz w:val="24"/>
          <w:szCs w:val="24"/>
        </w:rPr>
        <w:t>voix</w:t>
      </w:r>
      <w:proofErr w:type="spellEnd"/>
      <w:r w:rsidRPr="00155C6A">
        <w:rPr>
          <w:rFonts w:asciiTheme="minorHAnsi" w:hAnsiTheme="minorHAnsi" w:cstheme="minorHAnsi"/>
          <w:b/>
          <w:sz w:val="24"/>
          <w:szCs w:val="24"/>
        </w:rPr>
        <w:t xml:space="preserve"> </w:t>
      </w:r>
      <w:proofErr w:type="gramStart"/>
      <w:r w:rsidRPr="00155C6A">
        <w:rPr>
          <w:rFonts w:asciiTheme="minorHAnsi" w:hAnsiTheme="minorHAnsi" w:cstheme="minorHAnsi"/>
          <w:b/>
          <w:sz w:val="24"/>
          <w:szCs w:val="24"/>
        </w:rPr>
        <w:t>consultative</w:t>
      </w:r>
      <w:r w:rsidRPr="00155C6A">
        <w:rPr>
          <w:rFonts w:asciiTheme="minorHAnsi" w:hAnsiTheme="minorHAnsi" w:cstheme="minorHAnsi"/>
          <w:sz w:val="24"/>
          <w:szCs w:val="24"/>
        </w:rPr>
        <w:t xml:space="preserve"> :</w:t>
      </w:r>
      <w:proofErr w:type="gramEnd"/>
    </w:p>
    <w:p w:rsidR="00CE0E58" w:rsidRPr="005C6906" w:rsidRDefault="00CE0E58" w:rsidP="009E4BB9">
      <w:pPr>
        <w:widowControl w:val="0"/>
        <w:autoSpaceDE w:val="0"/>
        <w:autoSpaceDN w:val="0"/>
        <w:adjustRightInd w:val="0"/>
        <w:spacing w:after="0" w:line="276" w:lineRule="auto"/>
        <w:ind w:left="106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14</w:t>
      </w:r>
      <w:r w:rsidRPr="005C6906">
        <w:rPr>
          <w:rFonts w:asciiTheme="minorHAnsi" w:hAnsiTheme="minorHAnsi" w:cstheme="minorHAnsi"/>
          <w:sz w:val="24"/>
          <w:szCs w:val="24"/>
          <w:lang w:val="fr-FR"/>
        </w:rPr>
        <w:t xml:space="preserve"> : Le Conseil Fédéral est l’organe de gestion entre deux Assemblées Générales.</w:t>
      </w:r>
    </w:p>
    <w:p w:rsidR="0099667D" w:rsidRDefault="0099667D"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Il prend les décisions nécessaires au bon fonctionnement de la Fédération conformément aux orientations, directives et résolutions de l’Assemblée Générale ;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Il contrôle l’activité du Comité Exécutif de la Fédération et fait des </w:t>
      </w:r>
      <w:r w:rsidR="0099667D">
        <w:rPr>
          <w:rFonts w:asciiTheme="minorHAnsi" w:hAnsiTheme="minorHAnsi" w:cstheme="minorHAnsi"/>
          <w:sz w:val="24"/>
          <w:szCs w:val="24"/>
          <w:lang w:val="fr-FR"/>
        </w:rPr>
        <w:t>recommandations si nécessaires.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II peut, e</w:t>
      </w:r>
      <w:r w:rsidR="0099667D">
        <w:rPr>
          <w:rFonts w:asciiTheme="minorHAnsi" w:hAnsiTheme="minorHAnsi" w:cstheme="minorHAnsi"/>
          <w:sz w:val="24"/>
          <w:szCs w:val="24"/>
          <w:lang w:val="fr-FR"/>
        </w:rPr>
        <w:t xml:space="preserve">n cas de besoin, décider de la convocation d'une </w:t>
      </w:r>
      <w:r w:rsidRPr="005C6906">
        <w:rPr>
          <w:rFonts w:asciiTheme="minorHAnsi" w:hAnsiTheme="minorHAnsi" w:cstheme="minorHAnsi"/>
          <w:sz w:val="24"/>
          <w:szCs w:val="24"/>
          <w:lang w:val="fr-FR"/>
        </w:rPr>
        <w:t xml:space="preserve">Assemblée </w:t>
      </w:r>
      <w:proofErr w:type="gramStart"/>
      <w:r w:rsidRPr="005C6906">
        <w:rPr>
          <w:rFonts w:asciiTheme="minorHAnsi" w:hAnsiTheme="minorHAnsi" w:cstheme="minorHAnsi"/>
          <w:sz w:val="24"/>
          <w:szCs w:val="24"/>
          <w:lang w:val="fr-FR"/>
        </w:rPr>
        <w:t>Générale  Extraordinaire</w:t>
      </w:r>
      <w:proofErr w:type="gramEnd"/>
      <w:r w:rsidRPr="005C6906">
        <w:rPr>
          <w:rFonts w:asciiTheme="minorHAnsi" w:hAnsiTheme="minorHAnsi" w:cstheme="minorHAnsi"/>
          <w:sz w:val="24"/>
          <w:szCs w:val="24"/>
          <w:lang w:val="fr-FR"/>
        </w:rPr>
        <w:t>.</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15 </w:t>
      </w:r>
      <w:r w:rsidRPr="005C6906">
        <w:rPr>
          <w:rFonts w:asciiTheme="minorHAnsi" w:hAnsiTheme="minorHAnsi" w:cstheme="minorHAnsi"/>
          <w:sz w:val="24"/>
          <w:szCs w:val="24"/>
          <w:lang w:val="fr-FR"/>
        </w:rPr>
        <w:t xml:space="preserve">: Le </w:t>
      </w:r>
      <w:proofErr w:type="gramStart"/>
      <w:r w:rsidRPr="005C6906">
        <w:rPr>
          <w:rFonts w:asciiTheme="minorHAnsi" w:hAnsiTheme="minorHAnsi" w:cstheme="minorHAnsi"/>
          <w:sz w:val="24"/>
          <w:szCs w:val="24"/>
          <w:lang w:val="fr-FR"/>
        </w:rPr>
        <w:t>Comité  Exécutif</w:t>
      </w:r>
      <w:proofErr w:type="gramEnd"/>
      <w:r w:rsidRPr="005C6906">
        <w:rPr>
          <w:rFonts w:asciiTheme="minorHAnsi" w:hAnsiTheme="minorHAnsi" w:cstheme="minorHAnsi"/>
          <w:sz w:val="24"/>
          <w:szCs w:val="24"/>
          <w:lang w:val="fr-FR"/>
        </w:rPr>
        <w:t xml:space="preserve">  se compose de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Un (1) Président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Un (1) Vice – Président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Un (1) Secrétaire General ;</w:t>
      </w:r>
    </w:p>
    <w:p w:rsidR="00CE0E58" w:rsidRPr="005C6906" w:rsidRDefault="0099667D" w:rsidP="009E4BB9">
      <w:pPr>
        <w:widowControl w:val="0"/>
        <w:autoSpaceDE w:val="0"/>
        <w:autoSpaceDN w:val="0"/>
        <w:adjustRightInd w:val="0"/>
        <w:spacing w:after="0" w:line="276"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                               </w:t>
      </w:r>
      <w:r w:rsidR="00CE0E58" w:rsidRPr="005C6906">
        <w:rPr>
          <w:rFonts w:asciiTheme="minorHAnsi" w:hAnsiTheme="minorHAnsi" w:cstheme="minorHAnsi"/>
          <w:sz w:val="24"/>
          <w:szCs w:val="24"/>
          <w:lang w:val="fr-FR"/>
        </w:rPr>
        <w:t>Un (1) Secrétaire General Adjoint ;</w:t>
      </w:r>
    </w:p>
    <w:p w:rsidR="00CE0E58" w:rsidRPr="005C6906" w:rsidRDefault="0099667D" w:rsidP="009E4BB9">
      <w:pPr>
        <w:widowControl w:val="0"/>
        <w:autoSpaceDE w:val="0"/>
        <w:autoSpaceDN w:val="0"/>
        <w:adjustRightInd w:val="0"/>
        <w:spacing w:after="0" w:line="276"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                               </w:t>
      </w:r>
      <w:r w:rsidR="00CE0E58" w:rsidRPr="005C6906">
        <w:rPr>
          <w:rFonts w:asciiTheme="minorHAnsi" w:hAnsiTheme="minorHAnsi" w:cstheme="minorHAnsi"/>
          <w:sz w:val="24"/>
          <w:szCs w:val="24"/>
          <w:lang w:val="fr-FR"/>
        </w:rPr>
        <w:t>Un (1) Trésorier Général ;</w:t>
      </w:r>
    </w:p>
    <w:p w:rsidR="00CE0E58" w:rsidRPr="005C6906" w:rsidRDefault="0099667D" w:rsidP="009E4BB9">
      <w:pPr>
        <w:widowControl w:val="0"/>
        <w:autoSpaceDE w:val="0"/>
        <w:autoSpaceDN w:val="0"/>
        <w:adjustRightInd w:val="0"/>
        <w:spacing w:after="0" w:line="276"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                              </w:t>
      </w:r>
      <w:r w:rsidR="00CE0E58" w:rsidRPr="005C6906">
        <w:rPr>
          <w:rFonts w:asciiTheme="minorHAnsi" w:hAnsiTheme="minorHAnsi" w:cstheme="minorHAnsi"/>
          <w:sz w:val="24"/>
          <w:szCs w:val="24"/>
          <w:lang w:val="fr-FR"/>
        </w:rPr>
        <w:t xml:space="preserve"> Un (1) Trésorier Général-Adjoint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w:t>
      </w:r>
      <w:r w:rsidR="0099667D">
        <w:rPr>
          <w:rFonts w:asciiTheme="minorHAnsi" w:hAnsiTheme="minorHAnsi" w:cstheme="minorHAnsi"/>
          <w:sz w:val="24"/>
          <w:szCs w:val="24"/>
          <w:lang w:val="fr-FR"/>
        </w:rPr>
        <w:t xml:space="preserve">                              </w:t>
      </w:r>
      <w:r w:rsidRPr="005C6906">
        <w:rPr>
          <w:rFonts w:asciiTheme="minorHAnsi" w:hAnsiTheme="minorHAnsi" w:cstheme="minorHAnsi"/>
          <w:sz w:val="24"/>
          <w:szCs w:val="24"/>
          <w:lang w:val="fr-FR"/>
        </w:rPr>
        <w:t xml:space="preserve">Un (1) Responsable à I' Organisation avec un premier Responsable Adjoint à     </w:t>
      </w:r>
      <w:r w:rsidR="0099667D">
        <w:rPr>
          <w:rFonts w:asciiTheme="minorHAnsi" w:hAnsiTheme="minorHAnsi" w:cstheme="minorHAnsi"/>
          <w:sz w:val="24"/>
          <w:szCs w:val="24"/>
          <w:lang w:val="fr-FR"/>
        </w:rPr>
        <w:t xml:space="preserve">                      </w:t>
      </w:r>
      <w:r w:rsidRPr="005C6906">
        <w:rPr>
          <w:rFonts w:asciiTheme="minorHAnsi" w:hAnsiTheme="minorHAnsi" w:cstheme="minorHAnsi"/>
          <w:sz w:val="24"/>
          <w:szCs w:val="24"/>
          <w:lang w:val="fr-FR"/>
        </w:rPr>
        <w:t xml:space="preserve">l’Organisation et un deuxième Responsable Adjoint à </w:t>
      </w:r>
      <w:proofErr w:type="gramStart"/>
      <w:r w:rsidRPr="005C6906">
        <w:rPr>
          <w:rFonts w:asciiTheme="minorHAnsi" w:hAnsiTheme="minorHAnsi" w:cstheme="minorHAnsi"/>
          <w:sz w:val="24"/>
          <w:szCs w:val="24"/>
          <w:lang w:val="fr-FR"/>
        </w:rPr>
        <w:t>l’Organisation;</w:t>
      </w:r>
      <w:proofErr w:type="gramEnd"/>
    </w:p>
    <w:p w:rsidR="00CE0E58" w:rsidRPr="005C6906" w:rsidRDefault="0099667D"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Pr>
          <w:rFonts w:asciiTheme="minorHAnsi" w:hAnsiTheme="minorHAnsi" w:cstheme="minorHAnsi"/>
          <w:sz w:val="24"/>
          <w:szCs w:val="24"/>
          <w:lang w:val="fr-FR"/>
        </w:rPr>
        <w:t xml:space="preserve">Deux (2) membres </w:t>
      </w:r>
      <w:r w:rsidR="00CE0E58" w:rsidRPr="005C6906">
        <w:rPr>
          <w:rFonts w:asciiTheme="minorHAnsi" w:hAnsiTheme="minorHAnsi" w:cstheme="minorHAnsi"/>
          <w:sz w:val="24"/>
          <w:szCs w:val="24"/>
          <w:lang w:val="fr-FR"/>
        </w:rPr>
        <w:t xml:space="preserve">dont un </w:t>
      </w:r>
      <w:proofErr w:type="gramStart"/>
      <w:r w:rsidR="00CE0E58" w:rsidRPr="005C6906">
        <w:rPr>
          <w:rFonts w:asciiTheme="minorHAnsi" w:hAnsiTheme="minorHAnsi" w:cstheme="minorHAnsi"/>
          <w:sz w:val="24"/>
          <w:szCs w:val="24"/>
          <w:lang w:val="fr-FR"/>
        </w:rPr>
        <w:t>arbitre  et</w:t>
      </w:r>
      <w:proofErr w:type="gramEnd"/>
      <w:r w:rsidR="00CE0E58" w:rsidRPr="005C6906">
        <w:rPr>
          <w:rFonts w:asciiTheme="minorHAnsi" w:hAnsiTheme="minorHAnsi" w:cstheme="minorHAnsi"/>
          <w:sz w:val="24"/>
          <w:szCs w:val="24"/>
          <w:lang w:val="fr-FR"/>
        </w:rPr>
        <w:t xml:space="preserve"> une femme.</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II </w:t>
      </w:r>
      <w:proofErr w:type="gramStart"/>
      <w:r w:rsidRPr="005C6906">
        <w:rPr>
          <w:rFonts w:asciiTheme="minorHAnsi" w:hAnsiTheme="minorHAnsi" w:cstheme="minorHAnsi"/>
          <w:sz w:val="24"/>
          <w:szCs w:val="24"/>
          <w:lang w:val="fr-FR"/>
        </w:rPr>
        <w:t>peut  être</w:t>
      </w:r>
      <w:proofErr w:type="gramEnd"/>
      <w:r w:rsidRPr="005C6906">
        <w:rPr>
          <w:rFonts w:asciiTheme="minorHAnsi" w:hAnsiTheme="minorHAnsi" w:cstheme="minorHAnsi"/>
          <w:sz w:val="24"/>
          <w:szCs w:val="24"/>
          <w:lang w:val="fr-FR"/>
        </w:rPr>
        <w:t xml:space="preserve">  assisté   </w:t>
      </w:r>
      <w:r w:rsidRPr="005C6906">
        <w:rPr>
          <w:rFonts w:asciiTheme="minorHAnsi" w:hAnsiTheme="minorHAnsi" w:cstheme="minorHAnsi"/>
          <w:b/>
          <w:sz w:val="24"/>
          <w:szCs w:val="24"/>
          <w:lang w:val="fr-FR"/>
        </w:rPr>
        <w:t>d’un  Directeur   Administratif</w:t>
      </w:r>
      <w:r w:rsidRPr="005C6906">
        <w:rPr>
          <w:rFonts w:asciiTheme="minorHAnsi" w:hAnsiTheme="minorHAnsi" w:cstheme="minorHAnsi"/>
          <w:sz w:val="24"/>
          <w:szCs w:val="24"/>
          <w:lang w:val="fr-FR"/>
        </w:rPr>
        <w:t xml:space="preserve">   dont  les  attributions sont fixées  au Règlement Int</w:t>
      </w:r>
      <w:r w:rsidR="0099667D">
        <w:rPr>
          <w:rFonts w:asciiTheme="minorHAnsi" w:hAnsiTheme="minorHAnsi" w:cstheme="minorHAnsi"/>
          <w:sz w:val="24"/>
          <w:szCs w:val="24"/>
          <w:lang w:val="fr-FR"/>
        </w:rPr>
        <w:t xml:space="preserve">érieur.  II siège aux sessions </w:t>
      </w:r>
      <w:r w:rsidRPr="005C6906">
        <w:rPr>
          <w:rFonts w:asciiTheme="minorHAnsi" w:hAnsiTheme="minorHAnsi" w:cstheme="minorHAnsi"/>
          <w:sz w:val="24"/>
          <w:szCs w:val="24"/>
          <w:lang w:val="fr-FR"/>
        </w:rPr>
        <w:t xml:space="preserve">du </w:t>
      </w:r>
      <w:proofErr w:type="gramStart"/>
      <w:r w:rsidRPr="005C6906">
        <w:rPr>
          <w:rFonts w:asciiTheme="minorHAnsi" w:hAnsiTheme="minorHAnsi" w:cstheme="minorHAnsi"/>
          <w:sz w:val="24"/>
          <w:szCs w:val="24"/>
          <w:lang w:val="fr-FR"/>
        </w:rPr>
        <w:t>Comité  Exécutif</w:t>
      </w:r>
      <w:proofErr w:type="gramEnd"/>
      <w:r w:rsidRPr="005C6906">
        <w:rPr>
          <w:rFonts w:asciiTheme="minorHAnsi" w:hAnsiTheme="minorHAnsi" w:cstheme="minorHAnsi"/>
          <w:sz w:val="24"/>
          <w:szCs w:val="24"/>
          <w:lang w:val="fr-FR"/>
        </w:rPr>
        <w:t xml:space="preserve">, du Conseil  Fédéral </w:t>
      </w:r>
      <w:r w:rsidRPr="005C6906">
        <w:rPr>
          <w:rFonts w:asciiTheme="minorHAnsi" w:hAnsiTheme="minorHAnsi" w:cstheme="minorHAnsi"/>
          <w:iCs/>
          <w:sz w:val="24"/>
          <w:szCs w:val="24"/>
          <w:lang w:val="fr-FR"/>
        </w:rPr>
        <w:t xml:space="preserve">et à </w:t>
      </w:r>
      <w:r w:rsidRPr="005C6906">
        <w:rPr>
          <w:rFonts w:asciiTheme="minorHAnsi" w:hAnsiTheme="minorHAnsi" w:cstheme="minorHAnsi"/>
          <w:sz w:val="24"/>
          <w:szCs w:val="24"/>
          <w:lang w:val="fr-FR"/>
        </w:rPr>
        <w:t xml:space="preserve">l’Assemblée  Générale  </w:t>
      </w:r>
      <w:r w:rsidRPr="005C6906">
        <w:rPr>
          <w:rFonts w:asciiTheme="minorHAnsi" w:hAnsiTheme="minorHAnsi" w:cstheme="minorHAnsi"/>
          <w:b/>
          <w:sz w:val="24"/>
          <w:szCs w:val="24"/>
          <w:lang w:val="fr-FR"/>
        </w:rPr>
        <w:t>avec voix consultative</w:t>
      </w:r>
      <w:r w:rsidRPr="005C6906">
        <w:rPr>
          <w:rFonts w:asciiTheme="minorHAnsi" w:hAnsiTheme="minorHAnsi" w:cstheme="minorHAnsi"/>
          <w:sz w:val="24"/>
          <w:szCs w:val="24"/>
          <w:lang w:val="fr-FR"/>
        </w:rPr>
        <w:t>.</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16</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est l'organe exécutif de la Fédération. A cet égard, il est chargé de l'application des orientations, directives et résolutions de l'Assemblée Générale et des </w:t>
      </w:r>
      <w:proofErr w:type="gramStart"/>
      <w:r w:rsidRPr="005C6906">
        <w:rPr>
          <w:rFonts w:asciiTheme="minorHAnsi" w:hAnsiTheme="minorHAnsi" w:cstheme="minorHAnsi"/>
          <w:sz w:val="24"/>
          <w:szCs w:val="24"/>
          <w:lang w:val="fr-FR"/>
        </w:rPr>
        <w:t>décisions  du</w:t>
      </w:r>
      <w:proofErr w:type="gramEnd"/>
      <w:r w:rsidRPr="005C6906">
        <w:rPr>
          <w:rFonts w:asciiTheme="minorHAnsi" w:hAnsiTheme="minorHAnsi" w:cstheme="minorHAnsi"/>
          <w:sz w:val="24"/>
          <w:szCs w:val="24"/>
          <w:lang w:val="fr-FR"/>
        </w:rPr>
        <w:t xml:space="preserve"> Conseil Fédéral auxquels il rend compte. Le Comité Exécutif assure la gestion administr</w:t>
      </w:r>
      <w:r w:rsidR="0099667D">
        <w:rPr>
          <w:rFonts w:asciiTheme="minorHAnsi" w:hAnsiTheme="minorHAnsi" w:cstheme="minorHAnsi"/>
          <w:sz w:val="24"/>
          <w:szCs w:val="24"/>
          <w:lang w:val="fr-FR"/>
        </w:rPr>
        <w:t xml:space="preserve">ative, technique et financière </w:t>
      </w:r>
      <w:r w:rsidRPr="005C6906">
        <w:rPr>
          <w:rFonts w:asciiTheme="minorHAnsi" w:hAnsiTheme="minorHAnsi" w:cstheme="minorHAnsi"/>
          <w:sz w:val="24"/>
          <w:szCs w:val="24"/>
          <w:lang w:val="fr-FR"/>
        </w:rPr>
        <w:t>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left="0"/>
        <w:rPr>
          <w:rFonts w:asciiTheme="minorHAnsi" w:hAnsiTheme="minorHAnsi" w:cstheme="minorHAnsi"/>
          <w:sz w:val="24"/>
          <w:szCs w:val="24"/>
          <w:lang w:val="fr-FR"/>
        </w:rPr>
      </w:pPr>
      <w:r w:rsidRPr="005C6906">
        <w:rPr>
          <w:rFonts w:asciiTheme="minorHAnsi" w:hAnsiTheme="minorHAnsi" w:cstheme="minorHAnsi"/>
          <w:sz w:val="24"/>
          <w:szCs w:val="24"/>
          <w:lang w:val="fr-FR"/>
        </w:rPr>
        <w:t>II est seul habilité à :</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Prononcer  l’affiliation</w:t>
      </w:r>
      <w:proofErr w:type="gramEnd"/>
      <w:r w:rsidRPr="008532A4">
        <w:rPr>
          <w:rFonts w:asciiTheme="minorHAnsi" w:hAnsiTheme="minorHAnsi" w:cstheme="minorHAnsi"/>
          <w:sz w:val="24"/>
          <w:szCs w:val="24"/>
        </w:rPr>
        <w:t xml:space="preserve">  provisoire des Associations sportives ;</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lastRenderedPageBreak/>
        <w:t>Délivrer  des</w:t>
      </w:r>
      <w:proofErr w:type="gramEnd"/>
      <w:r w:rsidRPr="008532A4">
        <w:rPr>
          <w:rFonts w:asciiTheme="minorHAnsi" w:hAnsiTheme="minorHAnsi" w:cstheme="minorHAnsi"/>
          <w:sz w:val="24"/>
          <w:szCs w:val="24"/>
        </w:rPr>
        <w:t xml:space="preserve"> licences  aux pratiquants  des Associations Sportives affiliées ;</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Organiser  ou</w:t>
      </w:r>
      <w:proofErr w:type="gramEnd"/>
      <w:r w:rsidRPr="008532A4">
        <w:rPr>
          <w:rFonts w:asciiTheme="minorHAnsi" w:hAnsiTheme="minorHAnsi" w:cstheme="minorHAnsi"/>
          <w:sz w:val="24"/>
          <w:szCs w:val="24"/>
        </w:rPr>
        <w:t xml:space="preserve"> superviser   les  stages  de qualification (passage  de grade,  degrés,  etc.) des officiels,  des juges  et des entraineurs en  collaboration   avec  le  Ministre  chargé des Sports, </w:t>
      </w:r>
      <w:r w:rsidR="009E4BB9">
        <w:rPr>
          <w:rFonts w:asciiTheme="minorHAnsi" w:hAnsiTheme="minorHAnsi" w:cstheme="minorHAnsi"/>
          <w:sz w:val="24"/>
          <w:szCs w:val="24"/>
        </w:rPr>
        <w:t>(</w:t>
      </w:r>
      <w:r w:rsidRPr="008532A4">
        <w:rPr>
          <w:rFonts w:asciiTheme="minorHAnsi" w:hAnsiTheme="minorHAnsi" w:cstheme="minorHAnsi"/>
          <w:sz w:val="24"/>
          <w:szCs w:val="24"/>
        </w:rPr>
        <w:t xml:space="preserve">dans  le respect des normes de </w:t>
      </w:r>
      <w:r w:rsidR="009E4BB9">
        <w:rPr>
          <w:rFonts w:asciiTheme="minorHAnsi" w:hAnsiTheme="minorHAnsi" w:cstheme="minorHAnsi"/>
          <w:sz w:val="24"/>
          <w:szCs w:val="24"/>
        </w:rPr>
        <w:t xml:space="preserve">l’association faitière de votre fédération) </w:t>
      </w:r>
      <w:r w:rsidRPr="008532A4">
        <w:rPr>
          <w:rFonts w:asciiTheme="minorHAnsi" w:hAnsiTheme="minorHAnsi" w:cstheme="minorHAnsi"/>
          <w:sz w:val="24"/>
          <w:szCs w:val="24"/>
        </w:rPr>
        <w:t>;</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Veiller  au</w:t>
      </w:r>
      <w:proofErr w:type="gramEnd"/>
      <w:r w:rsidRPr="008532A4">
        <w:rPr>
          <w:rFonts w:asciiTheme="minorHAnsi" w:hAnsiTheme="minorHAnsi" w:cstheme="minorHAnsi"/>
          <w:sz w:val="24"/>
          <w:szCs w:val="24"/>
        </w:rPr>
        <w:t xml:space="preserve"> respect  des  règles  de jeu  et prendre  des sanctions  en cas de nécessité ;</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 xml:space="preserve">Sélectionner les meilleurs </w:t>
      </w:r>
      <w:proofErr w:type="gramStart"/>
      <w:r w:rsidRPr="008532A4">
        <w:rPr>
          <w:rFonts w:asciiTheme="minorHAnsi" w:hAnsiTheme="minorHAnsi" w:cstheme="minorHAnsi"/>
          <w:sz w:val="24"/>
          <w:szCs w:val="24"/>
        </w:rPr>
        <w:t>pratiquants  en</w:t>
      </w:r>
      <w:proofErr w:type="gramEnd"/>
      <w:r w:rsidRPr="008532A4">
        <w:rPr>
          <w:rFonts w:asciiTheme="minorHAnsi" w:hAnsiTheme="minorHAnsi" w:cstheme="minorHAnsi"/>
          <w:sz w:val="24"/>
          <w:szCs w:val="24"/>
        </w:rPr>
        <w:t xml:space="preserve">  vue  de  constituer  les équipes  nationales  des différentes  catégories  et des deux sexes ;</w:t>
      </w:r>
    </w:p>
    <w:p w:rsidR="00CE0E58"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Autoriser et con</w:t>
      </w:r>
      <w:r>
        <w:rPr>
          <w:rFonts w:asciiTheme="minorHAnsi" w:hAnsiTheme="minorHAnsi" w:cstheme="minorHAnsi"/>
          <w:sz w:val="24"/>
          <w:szCs w:val="24"/>
        </w:rPr>
        <w:t xml:space="preserve">trôler en cas </w:t>
      </w:r>
      <w:proofErr w:type="gramStart"/>
      <w:r w:rsidRPr="008532A4">
        <w:rPr>
          <w:rFonts w:asciiTheme="minorHAnsi" w:hAnsiTheme="minorHAnsi" w:cstheme="minorHAnsi"/>
          <w:sz w:val="24"/>
          <w:szCs w:val="24"/>
        </w:rPr>
        <w:t>de  besoin</w:t>
      </w:r>
      <w:proofErr w:type="gramEnd"/>
      <w:r w:rsidRPr="008532A4">
        <w:rPr>
          <w:rFonts w:asciiTheme="minorHAnsi" w:hAnsiTheme="minorHAnsi" w:cstheme="minorHAnsi"/>
          <w:sz w:val="24"/>
          <w:szCs w:val="24"/>
        </w:rPr>
        <w:t>, des compétitions  sollicitées  pour des tiers;</w:t>
      </w:r>
    </w:p>
    <w:p w:rsidR="00CE0E58" w:rsidRPr="008532A4"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 xml:space="preserve">Délibérer sur toutes questions ne relevant pas </w:t>
      </w:r>
      <w:proofErr w:type="gramStart"/>
      <w:r w:rsidRPr="008532A4">
        <w:rPr>
          <w:rFonts w:asciiTheme="minorHAnsi" w:hAnsiTheme="minorHAnsi" w:cstheme="minorHAnsi"/>
          <w:sz w:val="24"/>
          <w:szCs w:val="24"/>
        </w:rPr>
        <w:t>expressément  des</w:t>
      </w:r>
      <w:proofErr w:type="gramEnd"/>
      <w:r w:rsidRPr="008532A4">
        <w:rPr>
          <w:rFonts w:asciiTheme="minorHAnsi" w:hAnsiTheme="minorHAnsi" w:cstheme="minorHAnsi"/>
          <w:sz w:val="24"/>
          <w:szCs w:val="24"/>
        </w:rPr>
        <w:t xml:space="preserve"> attributions de l'Assemblée  Générale.</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17 :</w:t>
      </w:r>
      <w:r w:rsidRPr="005C6906">
        <w:rPr>
          <w:rFonts w:asciiTheme="minorHAnsi" w:hAnsiTheme="minorHAnsi" w:cstheme="minorHAnsi"/>
          <w:sz w:val="24"/>
          <w:szCs w:val="24"/>
          <w:lang w:val="fr-FR"/>
        </w:rPr>
        <w:t xml:space="preserve"> </w:t>
      </w:r>
      <w:r w:rsidRPr="005C6906">
        <w:rPr>
          <w:rFonts w:asciiTheme="minorHAnsi" w:hAnsiTheme="minorHAnsi" w:cstheme="minorHAnsi"/>
          <w:b/>
          <w:sz w:val="24"/>
          <w:szCs w:val="24"/>
          <w:lang w:val="fr-FR"/>
        </w:rPr>
        <w:t xml:space="preserve">Le </w:t>
      </w:r>
      <w:proofErr w:type="gramStart"/>
      <w:r w:rsidRPr="005C6906">
        <w:rPr>
          <w:rFonts w:asciiTheme="minorHAnsi" w:hAnsiTheme="minorHAnsi" w:cstheme="minorHAnsi"/>
          <w:b/>
          <w:sz w:val="24"/>
          <w:szCs w:val="24"/>
          <w:lang w:val="fr-FR"/>
        </w:rPr>
        <w:t>Président</w:t>
      </w:r>
      <w:r w:rsidRPr="005C6906">
        <w:rPr>
          <w:rFonts w:asciiTheme="minorHAnsi" w:hAnsiTheme="minorHAnsi" w:cstheme="minorHAnsi"/>
          <w:sz w:val="24"/>
          <w:szCs w:val="24"/>
          <w:lang w:val="fr-FR"/>
        </w:rPr>
        <w:t xml:space="preserve">  du</w:t>
      </w:r>
      <w:proofErr w:type="gramEnd"/>
      <w:r w:rsidRPr="005C6906">
        <w:rPr>
          <w:rFonts w:asciiTheme="minorHAnsi" w:hAnsiTheme="minorHAnsi" w:cstheme="minorHAnsi"/>
          <w:sz w:val="24"/>
          <w:szCs w:val="24"/>
          <w:lang w:val="fr-FR"/>
        </w:rPr>
        <w:t xml:space="preserve">  Comité  Exécutif  représente  la Fédération  dans tous les actes de la vie civile au plan national et international. II convoque et préside   </w:t>
      </w:r>
      <w:proofErr w:type="gramStart"/>
      <w:r w:rsidRPr="005C6906">
        <w:rPr>
          <w:rFonts w:asciiTheme="minorHAnsi" w:hAnsiTheme="minorHAnsi" w:cstheme="minorHAnsi"/>
          <w:sz w:val="24"/>
          <w:szCs w:val="24"/>
          <w:lang w:val="fr-FR"/>
        </w:rPr>
        <w:t>les  sessions</w:t>
      </w:r>
      <w:proofErr w:type="gramEnd"/>
      <w:r w:rsidRPr="005C6906">
        <w:rPr>
          <w:rFonts w:asciiTheme="minorHAnsi" w:hAnsiTheme="minorHAnsi" w:cstheme="minorHAnsi"/>
          <w:sz w:val="24"/>
          <w:szCs w:val="24"/>
          <w:lang w:val="fr-FR"/>
        </w:rPr>
        <w:t xml:space="preserve">  du  Comité  Exécuti</w:t>
      </w:r>
      <w:r w:rsidR="0099667D">
        <w:rPr>
          <w:rFonts w:asciiTheme="minorHAnsi" w:hAnsiTheme="minorHAnsi" w:cstheme="minorHAnsi"/>
          <w:sz w:val="24"/>
          <w:szCs w:val="24"/>
          <w:lang w:val="fr-FR"/>
        </w:rPr>
        <w:t>f  et  de l’Assemblée Générale.</w:t>
      </w:r>
      <w:r w:rsidRPr="005C6906">
        <w:rPr>
          <w:rFonts w:asciiTheme="minorHAnsi" w:hAnsiTheme="minorHAnsi" w:cstheme="minorHAnsi"/>
          <w:sz w:val="24"/>
          <w:szCs w:val="24"/>
          <w:lang w:val="fr-FR"/>
        </w:rPr>
        <w:t xml:space="preserve"> II est l’ordonnateur du </w:t>
      </w:r>
      <w:proofErr w:type="gramStart"/>
      <w:r w:rsidRPr="005C6906">
        <w:rPr>
          <w:rFonts w:asciiTheme="minorHAnsi" w:hAnsiTheme="minorHAnsi" w:cstheme="minorHAnsi"/>
          <w:sz w:val="24"/>
          <w:szCs w:val="24"/>
          <w:lang w:val="fr-FR"/>
        </w:rPr>
        <w:t>budget  de</w:t>
      </w:r>
      <w:proofErr w:type="gramEnd"/>
      <w:r w:rsidRPr="005C6906">
        <w:rPr>
          <w:rFonts w:asciiTheme="minorHAnsi" w:hAnsiTheme="minorHAnsi" w:cstheme="minorHAnsi"/>
          <w:sz w:val="24"/>
          <w:szCs w:val="24"/>
          <w:lang w:val="fr-FR"/>
        </w:rPr>
        <w:t xml:space="preserve"> la Fédération.</w:t>
      </w:r>
    </w:p>
    <w:p w:rsidR="00CE0E58" w:rsidRPr="005C6906" w:rsidRDefault="0099667D" w:rsidP="009E4BB9">
      <w:pPr>
        <w:widowControl w:val="0"/>
        <w:autoSpaceDE w:val="0"/>
        <w:autoSpaceDN w:val="0"/>
        <w:adjustRightInd w:val="0"/>
        <w:spacing w:after="0" w:line="276"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 </w:t>
      </w:r>
      <w:r w:rsidR="00CE0E58" w:rsidRPr="005C6906">
        <w:rPr>
          <w:rFonts w:asciiTheme="minorHAnsi" w:hAnsiTheme="minorHAnsi" w:cstheme="minorHAnsi"/>
          <w:sz w:val="24"/>
          <w:szCs w:val="24"/>
          <w:lang w:val="fr-FR"/>
        </w:rPr>
        <w:t xml:space="preserve">Le </w:t>
      </w:r>
      <w:proofErr w:type="gramStart"/>
      <w:r w:rsidR="00CE0E58" w:rsidRPr="005C6906">
        <w:rPr>
          <w:rFonts w:asciiTheme="minorHAnsi" w:hAnsiTheme="minorHAnsi" w:cstheme="minorHAnsi"/>
          <w:sz w:val="24"/>
          <w:szCs w:val="24"/>
          <w:lang w:val="fr-FR"/>
        </w:rPr>
        <w:t>Président  est</w:t>
      </w:r>
      <w:proofErr w:type="gramEnd"/>
      <w:r w:rsidR="00CE0E58" w:rsidRPr="005C6906">
        <w:rPr>
          <w:rFonts w:asciiTheme="minorHAnsi" w:hAnsiTheme="minorHAnsi" w:cstheme="minorHAnsi"/>
          <w:sz w:val="24"/>
          <w:szCs w:val="24"/>
          <w:lang w:val="fr-FR"/>
        </w:rPr>
        <w:t xml:space="preserve"> assisté d'un  Vice-président.</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18</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w:t>
      </w:r>
      <w:r w:rsidRPr="005C6906">
        <w:rPr>
          <w:rFonts w:asciiTheme="minorHAnsi" w:hAnsiTheme="minorHAnsi" w:cstheme="minorHAnsi"/>
          <w:b/>
          <w:sz w:val="24"/>
          <w:szCs w:val="24"/>
          <w:lang w:val="fr-FR"/>
        </w:rPr>
        <w:t>Vice-président</w:t>
      </w:r>
      <w:r w:rsidRPr="005C6906">
        <w:rPr>
          <w:rFonts w:asciiTheme="minorHAnsi" w:hAnsiTheme="minorHAnsi" w:cstheme="minorHAnsi"/>
          <w:sz w:val="24"/>
          <w:szCs w:val="24"/>
          <w:lang w:val="fr-FR"/>
        </w:rPr>
        <w:t>, préside les manifestations nationales de la Fédération autres  que les Championnats Nationaux.</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19</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w:t>
      </w:r>
      <w:r w:rsidRPr="005C6906">
        <w:rPr>
          <w:rFonts w:asciiTheme="minorHAnsi" w:hAnsiTheme="minorHAnsi" w:cstheme="minorHAnsi"/>
          <w:b/>
          <w:sz w:val="24"/>
          <w:szCs w:val="24"/>
          <w:lang w:val="fr-FR"/>
        </w:rPr>
        <w:t>Secrétaire Général</w:t>
      </w:r>
      <w:r w:rsidRPr="005C6906">
        <w:rPr>
          <w:rFonts w:asciiTheme="minorHAnsi" w:hAnsiTheme="minorHAnsi" w:cstheme="minorHAnsi"/>
          <w:sz w:val="24"/>
          <w:szCs w:val="24"/>
          <w:lang w:val="fr-FR"/>
        </w:rPr>
        <w:t xml:space="preserve"> est responsable   de la rédaction  des actes et  de  la Tenue  des  procès-verbaux des  réunions du Comité  Exécutif, du Conseil Fédéral et  de  L’Assemblée  Générale. </w:t>
      </w:r>
    </w:p>
    <w:p w:rsidR="0099667D" w:rsidRDefault="009E4BB9"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xml:space="preserve">Il est le Chef </w:t>
      </w:r>
      <w:r w:rsidR="00CE0E58" w:rsidRPr="0099667D">
        <w:rPr>
          <w:rFonts w:asciiTheme="minorHAnsi" w:hAnsiTheme="minorHAnsi" w:cstheme="minorHAnsi"/>
          <w:sz w:val="24"/>
          <w:szCs w:val="24"/>
        </w:rPr>
        <w:t xml:space="preserve">de I' Administration de la Fédération et a autorité sur le personnel ; </w:t>
      </w:r>
    </w:p>
    <w:p w:rsidR="0099667D" w:rsidRPr="0099667D"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99667D">
        <w:rPr>
          <w:rFonts w:asciiTheme="minorHAnsi" w:hAnsiTheme="minorHAnsi" w:cstheme="minorHAnsi"/>
          <w:sz w:val="24"/>
          <w:szCs w:val="24"/>
        </w:rPr>
        <w:t xml:space="preserve">Il a la garde des   </w:t>
      </w:r>
      <w:proofErr w:type="gramStart"/>
      <w:r w:rsidRPr="0099667D">
        <w:rPr>
          <w:rFonts w:asciiTheme="minorHAnsi" w:hAnsiTheme="minorHAnsi" w:cstheme="minorHAnsi"/>
          <w:sz w:val="24"/>
          <w:szCs w:val="24"/>
        </w:rPr>
        <w:t>archives  de</w:t>
      </w:r>
      <w:proofErr w:type="gramEnd"/>
      <w:r w:rsidRPr="0099667D">
        <w:rPr>
          <w:rFonts w:asciiTheme="minorHAnsi" w:hAnsiTheme="minorHAnsi" w:cstheme="minorHAnsi"/>
          <w:sz w:val="24"/>
          <w:szCs w:val="24"/>
        </w:rPr>
        <w:t xml:space="preserve"> la Fédération;</w:t>
      </w:r>
    </w:p>
    <w:p w:rsidR="0099667D"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99667D">
        <w:rPr>
          <w:rFonts w:asciiTheme="minorHAnsi" w:hAnsiTheme="minorHAnsi" w:cstheme="minorHAnsi"/>
          <w:sz w:val="24"/>
          <w:szCs w:val="24"/>
        </w:rPr>
        <w:t>Il rédige et expédie notamment, les Procès-verbaux des réunions ou Assemblées Générales, en général toutes écritures concernant le fonctionnement de la Fédération à l'exception de celles qui concernent la Comptabilité ;</w:t>
      </w:r>
    </w:p>
    <w:p w:rsidR="0099667D" w:rsidRPr="0099667D"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99667D">
        <w:rPr>
          <w:rFonts w:asciiTheme="minorHAnsi" w:hAnsiTheme="minorHAnsi" w:cstheme="minorHAnsi"/>
          <w:sz w:val="24"/>
          <w:szCs w:val="24"/>
        </w:rPr>
        <w:t xml:space="preserve">Il met à jour </w:t>
      </w:r>
      <w:proofErr w:type="gramStart"/>
      <w:r w:rsidRPr="0099667D">
        <w:rPr>
          <w:rFonts w:asciiTheme="minorHAnsi" w:hAnsiTheme="minorHAnsi" w:cstheme="minorHAnsi"/>
          <w:sz w:val="24"/>
          <w:szCs w:val="24"/>
        </w:rPr>
        <w:t>les  divers</w:t>
      </w:r>
      <w:proofErr w:type="gramEnd"/>
      <w:r w:rsidRPr="0099667D">
        <w:rPr>
          <w:rFonts w:asciiTheme="minorHAnsi" w:hAnsiTheme="minorHAnsi" w:cstheme="minorHAnsi"/>
          <w:sz w:val="24"/>
          <w:szCs w:val="24"/>
        </w:rPr>
        <w:t xml:space="preserve">  registres   conformément  au  règlement intérieur ;II   a la   responsabilité de la délivrance des licences  aux pratiquants ;</w:t>
      </w:r>
    </w:p>
    <w:p w:rsidR="00CE0E58" w:rsidRPr="0099667D"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proofErr w:type="gramStart"/>
      <w:r w:rsidRPr="0099667D">
        <w:rPr>
          <w:rFonts w:asciiTheme="minorHAnsi" w:hAnsiTheme="minorHAnsi" w:cstheme="minorHAnsi"/>
          <w:sz w:val="24"/>
          <w:szCs w:val="24"/>
        </w:rPr>
        <w:t>II  assure</w:t>
      </w:r>
      <w:proofErr w:type="gramEnd"/>
      <w:r w:rsidRPr="0099667D">
        <w:rPr>
          <w:rFonts w:asciiTheme="minorHAnsi" w:hAnsiTheme="minorHAnsi" w:cstheme="minorHAnsi"/>
          <w:sz w:val="24"/>
          <w:szCs w:val="24"/>
        </w:rPr>
        <w:t xml:space="preserve">  sous l’autorité  du  Président, </w:t>
      </w:r>
      <w:proofErr w:type="spellStart"/>
      <w:r w:rsidRPr="0099667D">
        <w:rPr>
          <w:rFonts w:asciiTheme="minorHAnsi" w:hAnsiTheme="minorHAnsi" w:cstheme="minorHAnsi"/>
          <w:sz w:val="24"/>
          <w:szCs w:val="24"/>
        </w:rPr>
        <w:t>I'exécution</w:t>
      </w:r>
      <w:proofErr w:type="spellEnd"/>
      <w:r w:rsidRPr="0099667D">
        <w:rPr>
          <w:rFonts w:asciiTheme="minorHAnsi" w:hAnsiTheme="minorHAnsi" w:cstheme="minorHAnsi"/>
          <w:sz w:val="24"/>
          <w:szCs w:val="24"/>
        </w:rPr>
        <w:t xml:space="preserve"> des décisions et tâches  issues des  Assemblées Générales et  des réunions  du Comité Exécutif.</w:t>
      </w:r>
    </w:p>
    <w:p w:rsidR="0099667D" w:rsidRDefault="0099667D" w:rsidP="009E4BB9">
      <w:pPr>
        <w:widowControl w:val="0"/>
        <w:autoSpaceDE w:val="0"/>
        <w:autoSpaceDN w:val="0"/>
        <w:adjustRightInd w:val="0"/>
        <w:spacing w:after="0" w:line="276" w:lineRule="auto"/>
        <w:ind w:left="0"/>
        <w:rPr>
          <w:rFonts w:asciiTheme="minorHAnsi" w:hAnsiTheme="minorHAnsi" w:cstheme="minorHAnsi"/>
          <w:sz w:val="24"/>
          <w:szCs w:val="24"/>
          <w:lang w:val="fr-FR"/>
        </w:rPr>
      </w:pPr>
    </w:p>
    <w:p w:rsidR="00CE0E58" w:rsidRPr="005C6906" w:rsidRDefault="0099667D" w:rsidP="009E4BB9">
      <w:pPr>
        <w:widowControl w:val="0"/>
        <w:autoSpaceDE w:val="0"/>
        <w:autoSpaceDN w:val="0"/>
        <w:adjustRightInd w:val="0"/>
        <w:spacing w:after="0" w:line="276" w:lineRule="auto"/>
        <w:ind w:left="0"/>
        <w:rPr>
          <w:rFonts w:asciiTheme="minorHAnsi" w:hAnsiTheme="minorHAnsi" w:cstheme="minorHAnsi"/>
          <w:sz w:val="24"/>
          <w:szCs w:val="24"/>
          <w:lang w:val="fr-FR"/>
        </w:rPr>
      </w:pPr>
      <w:r>
        <w:rPr>
          <w:rFonts w:asciiTheme="minorHAnsi" w:hAnsiTheme="minorHAnsi" w:cstheme="minorHAnsi"/>
          <w:sz w:val="24"/>
          <w:szCs w:val="24"/>
          <w:lang w:val="fr-FR"/>
        </w:rPr>
        <w:t xml:space="preserve">  </w:t>
      </w:r>
      <w:r w:rsidR="00CE0E58" w:rsidRPr="005C6906">
        <w:rPr>
          <w:rFonts w:asciiTheme="minorHAnsi" w:hAnsiTheme="minorHAnsi" w:cstheme="minorHAnsi"/>
          <w:sz w:val="24"/>
          <w:szCs w:val="24"/>
          <w:lang w:val="fr-FR"/>
        </w:rPr>
        <w:t xml:space="preserve">Le </w:t>
      </w:r>
      <w:r w:rsidR="00CE0E58" w:rsidRPr="005C6906">
        <w:rPr>
          <w:rFonts w:asciiTheme="minorHAnsi" w:hAnsiTheme="minorHAnsi" w:cstheme="minorHAnsi"/>
          <w:b/>
          <w:sz w:val="24"/>
          <w:szCs w:val="24"/>
          <w:lang w:val="fr-FR"/>
        </w:rPr>
        <w:t>Secrétaire</w:t>
      </w:r>
      <w:r>
        <w:rPr>
          <w:rFonts w:asciiTheme="minorHAnsi" w:hAnsiTheme="minorHAnsi" w:cstheme="minorHAnsi"/>
          <w:sz w:val="24"/>
          <w:szCs w:val="24"/>
          <w:lang w:val="fr-FR"/>
        </w:rPr>
        <w:t xml:space="preserve"> </w:t>
      </w:r>
      <w:proofErr w:type="gramStart"/>
      <w:r w:rsidR="00CE0E58" w:rsidRPr="005C6906">
        <w:rPr>
          <w:rFonts w:asciiTheme="minorHAnsi" w:hAnsiTheme="minorHAnsi" w:cstheme="minorHAnsi"/>
          <w:b/>
          <w:sz w:val="24"/>
          <w:szCs w:val="24"/>
          <w:lang w:val="fr-FR"/>
        </w:rPr>
        <w:t xml:space="preserve">Général </w:t>
      </w:r>
      <w:r w:rsidR="00CE0E58" w:rsidRPr="005C6906">
        <w:rPr>
          <w:rFonts w:asciiTheme="minorHAnsi" w:hAnsiTheme="minorHAnsi" w:cstheme="minorHAnsi"/>
          <w:sz w:val="24"/>
          <w:szCs w:val="24"/>
          <w:lang w:val="fr-FR"/>
        </w:rPr>
        <w:t xml:space="preserve"> est</w:t>
      </w:r>
      <w:proofErr w:type="gramEnd"/>
      <w:r w:rsidR="00CE0E58" w:rsidRPr="005C6906">
        <w:rPr>
          <w:rFonts w:asciiTheme="minorHAnsi" w:hAnsiTheme="minorHAnsi" w:cstheme="minorHAnsi"/>
          <w:sz w:val="24"/>
          <w:szCs w:val="24"/>
          <w:lang w:val="fr-FR"/>
        </w:rPr>
        <w:t xml:space="preserve"> assisté  d'un  Adjoint.</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20</w:t>
      </w:r>
      <w:r w:rsidR="0099667D">
        <w:rPr>
          <w:rFonts w:asciiTheme="minorHAnsi" w:hAnsiTheme="minorHAnsi" w:cstheme="minorHAnsi"/>
          <w:sz w:val="24"/>
          <w:szCs w:val="24"/>
          <w:lang w:val="fr-FR"/>
        </w:rPr>
        <w:t xml:space="preserve"> : Le </w:t>
      </w:r>
      <w:r w:rsidRPr="005C6906">
        <w:rPr>
          <w:rFonts w:asciiTheme="minorHAnsi" w:hAnsiTheme="minorHAnsi" w:cstheme="minorHAnsi"/>
          <w:b/>
          <w:sz w:val="24"/>
          <w:szCs w:val="24"/>
          <w:lang w:val="fr-FR"/>
        </w:rPr>
        <w:t>Secrétaire    Général   Adjoint :</w:t>
      </w:r>
      <w:r w:rsidR="0099667D">
        <w:rPr>
          <w:rFonts w:asciiTheme="minorHAnsi" w:hAnsiTheme="minorHAnsi" w:cstheme="minorHAnsi"/>
          <w:sz w:val="24"/>
          <w:szCs w:val="24"/>
          <w:lang w:val="fr-FR"/>
        </w:rPr>
        <w:t xml:space="preserve">    II a la charge </w:t>
      </w:r>
      <w:proofErr w:type="gramStart"/>
      <w:r w:rsidRPr="005C6906">
        <w:rPr>
          <w:rFonts w:asciiTheme="minorHAnsi" w:hAnsiTheme="minorHAnsi" w:cstheme="minorHAnsi"/>
          <w:sz w:val="24"/>
          <w:szCs w:val="24"/>
          <w:lang w:val="fr-FR"/>
        </w:rPr>
        <w:t>de  la</w:t>
      </w:r>
      <w:proofErr w:type="gramEnd"/>
      <w:r w:rsidRPr="005C6906">
        <w:rPr>
          <w:rFonts w:asciiTheme="minorHAnsi" w:hAnsiTheme="minorHAnsi" w:cstheme="minorHAnsi"/>
          <w:sz w:val="24"/>
          <w:szCs w:val="24"/>
          <w:lang w:val="fr-FR"/>
        </w:rPr>
        <w:t xml:space="preserve"> rédaction des Procès-verbaux des réunions du  Comité Exécutif, du fonctionnement du Secrétariat  des compétitions et du Comité  Exécutif.</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99667D"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21</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w:t>
      </w:r>
      <w:r w:rsidRPr="005C6906">
        <w:rPr>
          <w:rFonts w:asciiTheme="minorHAnsi" w:hAnsiTheme="minorHAnsi" w:cstheme="minorHAnsi"/>
          <w:b/>
          <w:sz w:val="24"/>
          <w:szCs w:val="24"/>
          <w:lang w:val="fr-FR"/>
        </w:rPr>
        <w:t>Trésorier Général</w:t>
      </w:r>
      <w:r w:rsidRPr="005C6906">
        <w:rPr>
          <w:rFonts w:asciiTheme="minorHAnsi" w:hAnsiTheme="minorHAnsi" w:cstheme="minorHAnsi"/>
          <w:sz w:val="24"/>
          <w:szCs w:val="24"/>
          <w:lang w:val="fr-FR"/>
        </w:rPr>
        <w:t xml:space="preserve">   assure  la gestion financière et matérielle de la Fédération  conform</w:t>
      </w:r>
      <w:r w:rsidR="0099667D">
        <w:rPr>
          <w:rFonts w:asciiTheme="minorHAnsi" w:hAnsiTheme="minorHAnsi" w:cstheme="minorHAnsi"/>
          <w:sz w:val="24"/>
          <w:szCs w:val="24"/>
          <w:lang w:val="fr-FR"/>
        </w:rPr>
        <w:t>ément  au règlement  intérieur.</w:t>
      </w:r>
    </w:p>
    <w:p w:rsidR="0099667D" w:rsidRDefault="0099667D"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99667D">
        <w:rPr>
          <w:rFonts w:asciiTheme="minorHAnsi" w:hAnsiTheme="minorHAnsi" w:cstheme="minorHAnsi"/>
          <w:sz w:val="24"/>
          <w:szCs w:val="24"/>
        </w:rPr>
        <w:t xml:space="preserve">II prépare </w:t>
      </w:r>
      <w:r w:rsidR="00CE0E58" w:rsidRPr="0099667D">
        <w:rPr>
          <w:rFonts w:asciiTheme="minorHAnsi" w:hAnsiTheme="minorHAnsi" w:cstheme="minorHAnsi"/>
          <w:sz w:val="24"/>
          <w:szCs w:val="24"/>
        </w:rPr>
        <w:t xml:space="preserve">le projet du budget à soumettre </w:t>
      </w:r>
      <w:proofErr w:type="gramStart"/>
      <w:r w:rsidR="00CE0E58" w:rsidRPr="0099667D">
        <w:rPr>
          <w:rFonts w:asciiTheme="minorHAnsi" w:hAnsiTheme="minorHAnsi" w:cstheme="minorHAnsi"/>
          <w:sz w:val="24"/>
          <w:szCs w:val="24"/>
        </w:rPr>
        <w:t>au  Comité</w:t>
      </w:r>
      <w:proofErr w:type="gramEnd"/>
      <w:r w:rsidR="00CE0E58" w:rsidRPr="0099667D">
        <w:rPr>
          <w:rFonts w:asciiTheme="minorHAnsi" w:hAnsiTheme="minorHAnsi" w:cstheme="minorHAnsi"/>
          <w:sz w:val="24"/>
          <w:szCs w:val="24"/>
        </w:rPr>
        <w:t xml:space="preserve"> Exécutif qui l'adopte avant   d'être   présenté  à  l' Assemblée Générale.</w:t>
      </w:r>
    </w:p>
    <w:p w:rsidR="00CE0E58" w:rsidRPr="0099667D"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99667D">
        <w:rPr>
          <w:rFonts w:asciiTheme="minorHAnsi" w:hAnsiTheme="minorHAnsi" w:cstheme="minorHAnsi"/>
          <w:sz w:val="24"/>
          <w:szCs w:val="24"/>
        </w:rPr>
        <w:lastRenderedPageBreak/>
        <w:t xml:space="preserve">II est chargé de la reddition des </w:t>
      </w:r>
      <w:proofErr w:type="gramStart"/>
      <w:r w:rsidRPr="0099667D">
        <w:rPr>
          <w:rFonts w:asciiTheme="minorHAnsi" w:hAnsiTheme="minorHAnsi" w:cstheme="minorHAnsi"/>
          <w:sz w:val="24"/>
          <w:szCs w:val="24"/>
        </w:rPr>
        <w:t>comptes  de</w:t>
      </w:r>
      <w:proofErr w:type="gramEnd"/>
      <w:r w:rsidRPr="0099667D">
        <w:rPr>
          <w:rFonts w:asciiTheme="minorHAnsi" w:hAnsiTheme="minorHAnsi" w:cstheme="minorHAnsi"/>
          <w:sz w:val="24"/>
          <w:szCs w:val="24"/>
        </w:rPr>
        <w:t xml:space="preserve"> fin d’exercice  après approbation du Comité  Exécutif.</w:t>
      </w:r>
    </w:p>
    <w:p w:rsidR="00CE0E58" w:rsidRPr="0007696F"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07696F">
        <w:rPr>
          <w:rFonts w:asciiTheme="minorHAnsi" w:hAnsiTheme="minorHAnsi" w:cstheme="minorHAnsi"/>
          <w:sz w:val="24"/>
          <w:szCs w:val="24"/>
        </w:rPr>
        <w:t xml:space="preserve">II met à </w:t>
      </w:r>
      <w:proofErr w:type="gramStart"/>
      <w:r w:rsidRPr="0007696F">
        <w:rPr>
          <w:rFonts w:asciiTheme="minorHAnsi" w:hAnsiTheme="minorHAnsi" w:cstheme="minorHAnsi"/>
          <w:sz w:val="24"/>
          <w:szCs w:val="24"/>
        </w:rPr>
        <w:t>jour  les</w:t>
      </w:r>
      <w:proofErr w:type="gramEnd"/>
      <w:r w:rsidRPr="0007696F">
        <w:rPr>
          <w:rFonts w:asciiTheme="minorHAnsi" w:hAnsiTheme="minorHAnsi" w:cstheme="minorHAnsi"/>
          <w:sz w:val="24"/>
          <w:szCs w:val="24"/>
        </w:rPr>
        <w:t xml:space="preserve"> livres  comptables   et tient  les états financiers  et comptables  conformément   aux textes  en vigueur.</w:t>
      </w:r>
    </w:p>
    <w:p w:rsidR="00CE0E58" w:rsidRPr="0007696F" w:rsidRDefault="00CE0E58"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sidRPr="0007696F">
        <w:rPr>
          <w:rFonts w:asciiTheme="minorHAnsi" w:hAnsiTheme="minorHAnsi" w:cstheme="minorHAnsi"/>
          <w:sz w:val="24"/>
          <w:szCs w:val="24"/>
        </w:rPr>
        <w:t xml:space="preserve">II </w:t>
      </w:r>
      <w:proofErr w:type="gramStart"/>
      <w:r w:rsidRPr="0007696F">
        <w:rPr>
          <w:rFonts w:asciiTheme="minorHAnsi" w:hAnsiTheme="minorHAnsi" w:cstheme="minorHAnsi"/>
          <w:sz w:val="24"/>
          <w:szCs w:val="24"/>
        </w:rPr>
        <w:t>étudie  tous</w:t>
      </w:r>
      <w:proofErr w:type="gramEnd"/>
      <w:r w:rsidRPr="0007696F">
        <w:rPr>
          <w:rFonts w:asciiTheme="minorHAnsi" w:hAnsiTheme="minorHAnsi" w:cstheme="minorHAnsi"/>
          <w:sz w:val="24"/>
          <w:szCs w:val="24"/>
        </w:rPr>
        <w:t xml:space="preserve">  les projets  de décisions à incidences financières en vue de faire des suggestions  au Comité  Exécutif.</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22</w:t>
      </w:r>
      <w:r w:rsidRPr="005C6906">
        <w:rPr>
          <w:rFonts w:asciiTheme="minorHAnsi" w:hAnsiTheme="minorHAnsi" w:cstheme="minorHAnsi"/>
          <w:sz w:val="24"/>
          <w:szCs w:val="24"/>
          <w:lang w:val="fr-FR"/>
        </w:rPr>
        <w:t xml:space="preserve"> : Le </w:t>
      </w:r>
      <w:r w:rsidRPr="005C6906">
        <w:rPr>
          <w:rFonts w:asciiTheme="minorHAnsi" w:hAnsiTheme="minorHAnsi" w:cstheme="minorHAnsi"/>
          <w:b/>
          <w:sz w:val="24"/>
          <w:szCs w:val="24"/>
          <w:lang w:val="fr-FR"/>
        </w:rPr>
        <w:t>Trésorier Général Adjoint</w:t>
      </w:r>
      <w:r w:rsidRPr="005C6906">
        <w:rPr>
          <w:rFonts w:asciiTheme="minorHAnsi" w:hAnsiTheme="minorHAnsi" w:cstheme="minorHAnsi"/>
          <w:sz w:val="24"/>
          <w:szCs w:val="24"/>
          <w:lang w:val="fr-FR"/>
        </w:rPr>
        <w:t xml:space="preserve"> assiste le Tr</w:t>
      </w:r>
      <w:r w:rsidR="0007696F">
        <w:rPr>
          <w:rFonts w:asciiTheme="minorHAnsi" w:hAnsiTheme="minorHAnsi" w:cstheme="minorHAnsi"/>
          <w:sz w:val="24"/>
          <w:szCs w:val="24"/>
          <w:lang w:val="fr-FR"/>
        </w:rPr>
        <w:t xml:space="preserve">ésorier Général. II est chargé </w:t>
      </w:r>
      <w:r w:rsidRPr="005C6906">
        <w:rPr>
          <w:rFonts w:asciiTheme="minorHAnsi" w:hAnsiTheme="minorHAnsi" w:cstheme="minorHAnsi"/>
          <w:sz w:val="24"/>
          <w:szCs w:val="24"/>
          <w:lang w:val="fr-FR"/>
        </w:rPr>
        <w:t xml:space="preserve">de la </w:t>
      </w:r>
      <w:proofErr w:type="gramStart"/>
      <w:r w:rsidRPr="005C6906">
        <w:rPr>
          <w:rFonts w:asciiTheme="minorHAnsi" w:hAnsiTheme="minorHAnsi" w:cstheme="minorHAnsi"/>
          <w:sz w:val="24"/>
          <w:szCs w:val="24"/>
          <w:lang w:val="fr-FR"/>
        </w:rPr>
        <w:t>gestion  du</w:t>
      </w:r>
      <w:proofErr w:type="gramEnd"/>
      <w:r w:rsidRPr="005C6906">
        <w:rPr>
          <w:rFonts w:asciiTheme="minorHAnsi" w:hAnsiTheme="minorHAnsi" w:cstheme="minorHAnsi"/>
          <w:sz w:val="24"/>
          <w:szCs w:val="24"/>
          <w:lang w:val="fr-FR"/>
        </w:rPr>
        <w:t xml:space="preserve"> matériel avant, pendant, et après les compétitions et tous autres événements de la Fédération </w:t>
      </w:r>
      <w:r w:rsidR="0007696F">
        <w:rPr>
          <w:rFonts w:asciiTheme="minorHAnsi" w:hAnsiTheme="minorHAnsi" w:cstheme="minorHAnsi"/>
          <w:sz w:val="24"/>
          <w:szCs w:val="24"/>
          <w:lang w:val="fr-FR"/>
        </w:rPr>
        <w:t>…………………………………………………………………………………………..</w:t>
      </w:r>
      <w:r w:rsidRPr="005C6906">
        <w:rPr>
          <w:rFonts w:asciiTheme="minorHAnsi" w:hAnsiTheme="minorHAnsi" w:cstheme="minorHAnsi"/>
          <w:sz w:val="24"/>
          <w:szCs w:val="24"/>
          <w:lang w:val="fr-FR"/>
        </w:rPr>
        <w:t>et rend  compte  au Comité Exécutif.</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23</w:t>
      </w:r>
      <w:r w:rsidRPr="005C6906">
        <w:rPr>
          <w:rFonts w:asciiTheme="minorHAnsi" w:hAnsiTheme="minorHAnsi" w:cstheme="minorHAnsi"/>
          <w:sz w:val="24"/>
          <w:szCs w:val="24"/>
          <w:lang w:val="fr-FR"/>
        </w:rPr>
        <w:t xml:space="preserve"> : Le </w:t>
      </w:r>
      <w:r w:rsidRPr="005C6906">
        <w:rPr>
          <w:rFonts w:asciiTheme="minorHAnsi" w:hAnsiTheme="minorHAnsi" w:cstheme="minorHAnsi"/>
          <w:b/>
          <w:sz w:val="24"/>
          <w:szCs w:val="24"/>
          <w:lang w:val="fr-FR"/>
        </w:rPr>
        <w:t>Responsable à l’Organisation</w:t>
      </w:r>
      <w:r w:rsidRPr="005C6906">
        <w:rPr>
          <w:rFonts w:asciiTheme="minorHAnsi" w:hAnsiTheme="minorHAnsi" w:cstheme="minorHAnsi"/>
          <w:sz w:val="24"/>
          <w:szCs w:val="24"/>
          <w:lang w:val="fr-FR"/>
        </w:rPr>
        <w:t xml:space="preserve"> est chargé de la conception, du suivi de l‘exécution de t</w:t>
      </w:r>
      <w:r w:rsidR="009E4BB9">
        <w:rPr>
          <w:rFonts w:asciiTheme="minorHAnsi" w:hAnsiTheme="minorHAnsi" w:cstheme="minorHAnsi"/>
          <w:sz w:val="24"/>
          <w:szCs w:val="24"/>
          <w:lang w:val="fr-FR"/>
        </w:rPr>
        <w:t xml:space="preserve">outes les manifestations de la </w:t>
      </w:r>
      <w:r w:rsidRPr="005C6906">
        <w:rPr>
          <w:rFonts w:asciiTheme="minorHAnsi" w:hAnsiTheme="minorHAnsi" w:cstheme="minorHAnsi"/>
          <w:sz w:val="24"/>
          <w:szCs w:val="24"/>
          <w:lang w:val="fr-FR"/>
        </w:rPr>
        <w:t>Fédération en liaison avec toutes autres structures compétentes. II est assisté du 1</w:t>
      </w:r>
      <w:r w:rsidRPr="005C6906">
        <w:rPr>
          <w:rFonts w:asciiTheme="minorHAnsi" w:hAnsiTheme="minorHAnsi" w:cstheme="minorHAnsi"/>
          <w:sz w:val="24"/>
          <w:szCs w:val="24"/>
          <w:vertAlign w:val="superscript"/>
          <w:lang w:val="fr-FR"/>
        </w:rPr>
        <w:t>er</w:t>
      </w:r>
      <w:r w:rsidRPr="005C6906">
        <w:rPr>
          <w:rFonts w:asciiTheme="minorHAnsi" w:hAnsiTheme="minorHAnsi" w:cstheme="minorHAnsi"/>
          <w:sz w:val="24"/>
          <w:szCs w:val="24"/>
          <w:lang w:val="fr-FR"/>
        </w:rPr>
        <w:t xml:space="preserve"> ou du 2</w:t>
      </w:r>
      <w:r w:rsidR="009E4BB9">
        <w:rPr>
          <w:rFonts w:asciiTheme="minorHAnsi" w:hAnsiTheme="minorHAnsi" w:cstheme="minorHAnsi"/>
          <w:sz w:val="24"/>
          <w:szCs w:val="24"/>
          <w:vertAlign w:val="superscript"/>
          <w:lang w:val="fr-FR"/>
        </w:rPr>
        <w:t>èm</w:t>
      </w:r>
      <w:r w:rsidR="009E4BB9">
        <w:rPr>
          <w:rFonts w:asciiTheme="minorHAnsi" w:hAnsiTheme="minorHAnsi" w:cstheme="minorHAnsi"/>
          <w:sz w:val="24"/>
          <w:szCs w:val="24"/>
          <w:lang w:val="fr-FR"/>
        </w:rPr>
        <w:t xml:space="preserve"> adjoint qui le remplace</w:t>
      </w:r>
      <w:r w:rsidRPr="005C6906">
        <w:rPr>
          <w:rFonts w:asciiTheme="minorHAnsi" w:hAnsiTheme="minorHAnsi" w:cstheme="minorHAnsi"/>
          <w:sz w:val="24"/>
          <w:szCs w:val="24"/>
          <w:lang w:val="fr-FR"/>
        </w:rPr>
        <w:t xml:space="preserve"> en cas de nécessité selon   un ordre préétabli   par l’Assemblée Générale.</w:t>
      </w:r>
    </w:p>
    <w:p w:rsidR="0007696F" w:rsidRPr="005C6906" w:rsidRDefault="0007696F"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07696F"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24 :</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L’</w:t>
      </w:r>
      <w:r w:rsidRPr="005C6906">
        <w:rPr>
          <w:rFonts w:asciiTheme="minorHAnsi" w:hAnsiTheme="minorHAnsi" w:cstheme="minorHAnsi"/>
          <w:b/>
          <w:sz w:val="24"/>
          <w:szCs w:val="24"/>
          <w:lang w:val="fr-FR"/>
        </w:rPr>
        <w:t>Arbitre</w:t>
      </w:r>
      <w:r w:rsidRPr="005C6906">
        <w:rPr>
          <w:rFonts w:asciiTheme="minorHAnsi" w:hAnsiTheme="minorHAnsi" w:cstheme="minorHAnsi"/>
          <w:sz w:val="24"/>
          <w:szCs w:val="24"/>
          <w:lang w:val="fr-FR"/>
        </w:rPr>
        <w:t xml:space="preserve"> est chargé de :</w:t>
      </w:r>
    </w:p>
    <w:p w:rsidR="00CE0E58" w:rsidRDefault="00CE0E58" w:rsidP="009E4BB9">
      <w:pPr>
        <w:pStyle w:val="Paragraphedeliste"/>
        <w:widowControl w:val="0"/>
        <w:autoSpaceDE w:val="0"/>
        <w:autoSpaceDN w:val="0"/>
        <w:adjustRightInd w:val="0"/>
        <w:spacing w:after="0"/>
        <w:ind w:left="1068"/>
        <w:jc w:val="both"/>
        <w:rPr>
          <w:rFonts w:asciiTheme="minorHAnsi" w:hAnsiTheme="minorHAnsi" w:cstheme="minorHAnsi"/>
          <w:sz w:val="24"/>
          <w:szCs w:val="24"/>
        </w:rPr>
      </w:pPr>
      <w:r w:rsidRPr="008E5B09">
        <w:rPr>
          <w:rFonts w:asciiTheme="minorHAnsi" w:hAnsiTheme="minorHAnsi" w:cstheme="minorHAnsi"/>
          <w:sz w:val="24"/>
          <w:szCs w:val="24"/>
        </w:rPr>
        <w:t xml:space="preserve"> </w:t>
      </w:r>
      <w:proofErr w:type="gramStart"/>
      <w:r w:rsidRPr="008E5B09">
        <w:rPr>
          <w:rFonts w:asciiTheme="minorHAnsi" w:hAnsiTheme="minorHAnsi" w:cstheme="minorHAnsi"/>
          <w:sz w:val="24"/>
          <w:szCs w:val="24"/>
        </w:rPr>
        <w:t>la</w:t>
      </w:r>
      <w:proofErr w:type="gramEnd"/>
      <w:r w:rsidRPr="008E5B09">
        <w:rPr>
          <w:rFonts w:asciiTheme="minorHAnsi" w:hAnsiTheme="minorHAnsi" w:cstheme="minorHAnsi"/>
          <w:sz w:val="24"/>
          <w:szCs w:val="24"/>
        </w:rPr>
        <w:t xml:space="preserve"> formation et du perfectionnement des juges et arbitres chargés d’officier et d’homologuer les compétitions, </w:t>
      </w:r>
    </w:p>
    <w:p w:rsidR="00CE0E58" w:rsidRPr="008E5B09" w:rsidRDefault="00CE0E58" w:rsidP="009E4BB9">
      <w:pPr>
        <w:pStyle w:val="Paragraphedeliste"/>
        <w:widowControl w:val="0"/>
        <w:autoSpaceDE w:val="0"/>
        <w:autoSpaceDN w:val="0"/>
        <w:adjustRightInd w:val="0"/>
        <w:spacing w:after="0"/>
        <w:ind w:left="1068"/>
        <w:jc w:val="both"/>
        <w:rPr>
          <w:rFonts w:asciiTheme="minorHAnsi" w:hAnsiTheme="minorHAnsi" w:cstheme="minorHAnsi"/>
          <w:sz w:val="24"/>
          <w:szCs w:val="24"/>
        </w:rPr>
      </w:pPr>
      <w:proofErr w:type="gramStart"/>
      <w:r>
        <w:rPr>
          <w:rFonts w:asciiTheme="minorHAnsi" w:hAnsiTheme="minorHAnsi" w:cstheme="minorHAnsi"/>
          <w:sz w:val="24"/>
          <w:szCs w:val="24"/>
        </w:rPr>
        <w:t>de</w:t>
      </w:r>
      <w:proofErr w:type="gramEnd"/>
      <w:r>
        <w:rPr>
          <w:rFonts w:asciiTheme="minorHAnsi" w:hAnsiTheme="minorHAnsi" w:cstheme="minorHAnsi"/>
          <w:sz w:val="24"/>
          <w:szCs w:val="24"/>
        </w:rPr>
        <w:t xml:space="preserve"> sélectionner les arbitres et l</w:t>
      </w:r>
      <w:r w:rsidRPr="008E5B09">
        <w:rPr>
          <w:rFonts w:asciiTheme="minorHAnsi" w:hAnsiTheme="minorHAnsi" w:cstheme="minorHAnsi"/>
          <w:sz w:val="24"/>
          <w:szCs w:val="24"/>
        </w:rPr>
        <w:t xml:space="preserve">es juges devant prendre part à des stages de formations et de recyclages à l’intérieur comme à l’étranger, de  proposer des récompenses et les sanctions au Comité Exécutif pour les Arbitres, les juges suivant les cas.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tabs>
          <w:tab w:val="left" w:pos="709"/>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 xml:space="preserve">25 </w:t>
      </w:r>
      <w:r w:rsidRPr="005C6906">
        <w:rPr>
          <w:rFonts w:asciiTheme="minorHAnsi" w:hAnsiTheme="minorHAnsi" w:cstheme="minorHAnsi"/>
          <w:b/>
          <w:sz w:val="24"/>
          <w:szCs w:val="24"/>
          <w:lang w:val="fr-FR"/>
        </w:rPr>
        <w:t> :</w:t>
      </w:r>
      <w:proofErr w:type="gramEnd"/>
      <w:r w:rsidRPr="005C6906">
        <w:rPr>
          <w:rFonts w:asciiTheme="minorHAnsi" w:hAnsiTheme="minorHAnsi" w:cstheme="minorHAnsi"/>
          <w:sz w:val="24"/>
          <w:szCs w:val="24"/>
          <w:lang w:val="fr-FR"/>
        </w:rPr>
        <w:t xml:space="preserve"> La </w:t>
      </w:r>
      <w:r w:rsidRPr="005C6906">
        <w:rPr>
          <w:rFonts w:asciiTheme="minorHAnsi" w:hAnsiTheme="minorHAnsi" w:cstheme="minorHAnsi"/>
          <w:b/>
          <w:sz w:val="24"/>
          <w:szCs w:val="24"/>
          <w:lang w:val="fr-FR"/>
        </w:rPr>
        <w:t xml:space="preserve">femme </w:t>
      </w:r>
      <w:r w:rsidRPr="005C6906">
        <w:rPr>
          <w:rFonts w:asciiTheme="minorHAnsi" w:hAnsiTheme="minorHAnsi" w:cstheme="minorHAnsi"/>
          <w:sz w:val="24"/>
          <w:szCs w:val="24"/>
          <w:lang w:val="fr-FR"/>
        </w:rPr>
        <w:t xml:space="preserve"> est chargée d’élaborer et de proposer au Comité Exécutif, une politique de développement de la promotion du Triathlon chez les jeunes filles tant au milieu scolaire, que dans le milieu extrascolaire ;</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26</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 xml:space="preserve">: Le </w:t>
      </w:r>
      <w:r w:rsidRPr="005C6906">
        <w:rPr>
          <w:rFonts w:asciiTheme="minorHAnsi" w:hAnsiTheme="minorHAnsi" w:cstheme="minorHAnsi"/>
          <w:b/>
          <w:sz w:val="24"/>
          <w:szCs w:val="24"/>
          <w:lang w:val="fr-FR"/>
        </w:rPr>
        <w:t>Comité Exécutif</w:t>
      </w:r>
      <w:r w:rsidRPr="005C6906">
        <w:rPr>
          <w:rFonts w:asciiTheme="minorHAnsi" w:hAnsiTheme="minorHAnsi" w:cstheme="minorHAnsi"/>
          <w:sz w:val="24"/>
          <w:szCs w:val="24"/>
          <w:lang w:val="fr-FR"/>
        </w:rPr>
        <w:t xml:space="preserve"> est collégialement responsable de ses activités devant l’Assemblée Générale.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Toutefois, en cas de faute personnelle, la responsabilité individuelle des membres du Comité Exéc</w:t>
      </w:r>
      <w:r w:rsidR="0007696F">
        <w:rPr>
          <w:rFonts w:asciiTheme="minorHAnsi" w:hAnsiTheme="minorHAnsi" w:cstheme="minorHAnsi"/>
          <w:sz w:val="24"/>
          <w:szCs w:val="24"/>
          <w:lang w:val="fr-FR"/>
        </w:rPr>
        <w:t xml:space="preserve">utif </w:t>
      </w:r>
      <w:proofErr w:type="gramStart"/>
      <w:r w:rsidRPr="005C6906">
        <w:rPr>
          <w:rFonts w:asciiTheme="minorHAnsi" w:hAnsiTheme="minorHAnsi" w:cstheme="minorHAnsi"/>
          <w:sz w:val="24"/>
          <w:szCs w:val="24"/>
          <w:lang w:val="fr-FR"/>
        </w:rPr>
        <w:t>peut  être</w:t>
      </w:r>
      <w:proofErr w:type="gramEnd"/>
      <w:r w:rsidRPr="005C6906">
        <w:rPr>
          <w:rFonts w:asciiTheme="minorHAnsi" w:hAnsiTheme="minorHAnsi" w:cstheme="minorHAnsi"/>
          <w:sz w:val="24"/>
          <w:szCs w:val="24"/>
          <w:lang w:val="fr-FR"/>
        </w:rPr>
        <w:t xml:space="preserve"> engagée.</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27</w:t>
      </w:r>
      <w:r w:rsidRPr="005C6906">
        <w:rPr>
          <w:rFonts w:asciiTheme="minorHAnsi" w:hAnsiTheme="minorHAnsi" w:cstheme="minorHAnsi"/>
          <w:sz w:val="24"/>
          <w:szCs w:val="24"/>
          <w:u w:val="single"/>
          <w:lang w:val="fr-FR"/>
        </w:rPr>
        <w:t>:</w:t>
      </w:r>
      <w:proofErr w:type="gramEnd"/>
      <w:r w:rsidRPr="005C6906">
        <w:rPr>
          <w:rFonts w:asciiTheme="minorHAnsi" w:hAnsiTheme="minorHAnsi" w:cstheme="minorHAnsi"/>
          <w:sz w:val="24"/>
          <w:szCs w:val="24"/>
          <w:lang w:val="fr-FR"/>
        </w:rPr>
        <w:t xml:space="preserve"> Les fonctions de membres du Comité Exécutif ne donnent droit à aucune   rémunération. Toutefois, les   membres du Comité </w:t>
      </w:r>
      <w:r w:rsidR="0007696F">
        <w:rPr>
          <w:rFonts w:asciiTheme="minorHAnsi" w:hAnsiTheme="minorHAnsi" w:cstheme="minorHAnsi"/>
          <w:sz w:val="24"/>
          <w:szCs w:val="24"/>
          <w:lang w:val="fr-FR"/>
        </w:rPr>
        <w:t xml:space="preserve">Exécutif peuvent obtenir après </w:t>
      </w:r>
      <w:r w:rsidRPr="005C6906">
        <w:rPr>
          <w:rFonts w:asciiTheme="minorHAnsi" w:hAnsiTheme="minorHAnsi" w:cstheme="minorHAnsi"/>
          <w:sz w:val="24"/>
          <w:szCs w:val="24"/>
          <w:lang w:val="fr-FR"/>
        </w:rPr>
        <w:t xml:space="preserve">justification, le remboursement des frais de déplacements, de missions ou de représentations </w:t>
      </w:r>
      <w:proofErr w:type="gramStart"/>
      <w:r w:rsidRPr="005C6906">
        <w:rPr>
          <w:rFonts w:asciiTheme="minorHAnsi" w:hAnsiTheme="minorHAnsi" w:cstheme="minorHAnsi"/>
          <w:sz w:val="24"/>
          <w:szCs w:val="24"/>
          <w:lang w:val="fr-FR"/>
        </w:rPr>
        <w:t>effectuées  dans</w:t>
      </w:r>
      <w:proofErr w:type="gramEnd"/>
      <w:r w:rsidRPr="005C6906">
        <w:rPr>
          <w:rFonts w:asciiTheme="minorHAnsi" w:hAnsiTheme="minorHAnsi" w:cstheme="minorHAnsi"/>
          <w:sz w:val="24"/>
          <w:szCs w:val="24"/>
          <w:lang w:val="fr-FR"/>
        </w:rPr>
        <w:t xml:space="preserve"> le cadre  de leurs activités. Ces dispositions sont également applicables au Comité Exécutif des Ligues et des Districts.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28 :</w:t>
      </w:r>
      <w:r w:rsidRPr="005C6906">
        <w:rPr>
          <w:rFonts w:asciiTheme="minorHAnsi" w:hAnsiTheme="minorHAnsi" w:cstheme="minorHAnsi"/>
          <w:sz w:val="24"/>
          <w:szCs w:val="24"/>
          <w:lang w:val="fr-FR"/>
        </w:rPr>
        <w:t xml:space="preserve"> Les Ligues Régionales regroupent les associations qui remplissent les conditions cumulatives ci-après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Avoir au moins vingt (20) athlètes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Avoir un budget annuel</w:t>
      </w:r>
      <w:r w:rsidR="0007696F">
        <w:rPr>
          <w:rFonts w:asciiTheme="minorHAnsi" w:hAnsiTheme="minorHAnsi" w:cstheme="minorHAnsi"/>
          <w:sz w:val="24"/>
          <w:szCs w:val="24"/>
          <w:lang w:val="fr-FR"/>
        </w:rPr>
        <w:t xml:space="preserve"> (……………………………………………)</w:t>
      </w:r>
      <w:r w:rsidRPr="005C6906">
        <w:rPr>
          <w:rFonts w:asciiTheme="minorHAnsi" w:hAnsiTheme="minorHAnsi" w:cstheme="minorHAnsi"/>
          <w:sz w:val="24"/>
          <w:szCs w:val="24"/>
          <w:lang w:val="fr-FR"/>
        </w:rPr>
        <w:t>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Etre encadré par un entraîneur qualifié de la </w:t>
      </w:r>
      <w:r w:rsidR="0007696F">
        <w:rPr>
          <w:rFonts w:asciiTheme="minorHAnsi" w:hAnsiTheme="minorHAnsi" w:cstheme="minorHAnsi"/>
          <w:sz w:val="24"/>
          <w:szCs w:val="24"/>
          <w:lang w:val="fr-FR"/>
        </w:rPr>
        <w:t>Fédération ……………………………</w:t>
      </w:r>
      <w:proofErr w:type="gramStart"/>
      <w:r w:rsidR="0007696F">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lastRenderedPageBreak/>
        <w:t>Article 29</w:t>
      </w:r>
      <w:r w:rsidRPr="005C6906">
        <w:rPr>
          <w:rFonts w:asciiTheme="minorHAnsi" w:hAnsiTheme="minorHAnsi" w:cstheme="minorHAnsi"/>
          <w:sz w:val="24"/>
          <w:szCs w:val="24"/>
          <w:lang w:val="fr-FR"/>
        </w:rPr>
        <w:t> : Les organes dirigeants des Ligues régionales sont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l’Assemblée</w:t>
      </w:r>
      <w:proofErr w:type="gramEnd"/>
      <w:r w:rsidRPr="005C6906">
        <w:rPr>
          <w:rFonts w:asciiTheme="minorHAnsi" w:hAnsiTheme="minorHAnsi" w:cstheme="minorHAnsi"/>
          <w:sz w:val="24"/>
          <w:szCs w:val="24"/>
          <w:lang w:val="fr-FR"/>
        </w:rPr>
        <w:t xml:space="preserve"> Générale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le</w:t>
      </w:r>
      <w:proofErr w:type="gramEnd"/>
      <w:r w:rsidRPr="005C6906">
        <w:rPr>
          <w:rFonts w:asciiTheme="minorHAnsi" w:hAnsiTheme="minorHAnsi" w:cstheme="minorHAnsi"/>
          <w:sz w:val="24"/>
          <w:szCs w:val="24"/>
          <w:lang w:val="fr-FR"/>
        </w:rPr>
        <w:t xml:space="preserve"> Comité Exécutif.</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30</w:t>
      </w:r>
      <w:r w:rsidRPr="005C6906">
        <w:rPr>
          <w:rFonts w:asciiTheme="minorHAnsi" w:hAnsiTheme="minorHAnsi" w:cstheme="minorHAnsi"/>
          <w:sz w:val="24"/>
          <w:szCs w:val="24"/>
          <w:lang w:val="fr-FR"/>
        </w:rPr>
        <w:t> : L’Assemblée Générale de la Ligue oriente et contrôle, au niveau de la ligue, l’application de la politique générale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31</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L’Assemblée Générale des ligues est composée :</w:t>
      </w:r>
    </w:p>
    <w:p w:rsidR="00CE0E58" w:rsidRPr="002545FD" w:rsidRDefault="00CE0E58" w:rsidP="009E4BB9">
      <w:pPr>
        <w:pStyle w:val="Paragraphedeliste"/>
        <w:widowControl w:val="0"/>
        <w:numPr>
          <w:ilvl w:val="0"/>
          <w:numId w:val="3"/>
        </w:numPr>
        <w:autoSpaceDE w:val="0"/>
        <w:autoSpaceDN w:val="0"/>
        <w:adjustRightInd w:val="0"/>
        <w:spacing w:after="0"/>
        <w:jc w:val="both"/>
        <w:rPr>
          <w:rFonts w:asciiTheme="minorHAnsi" w:hAnsiTheme="minorHAnsi" w:cstheme="minorHAnsi"/>
          <w:sz w:val="24"/>
          <w:szCs w:val="24"/>
        </w:rPr>
      </w:pPr>
      <w:r w:rsidRPr="002545FD">
        <w:rPr>
          <w:rFonts w:asciiTheme="minorHAnsi" w:hAnsiTheme="minorHAnsi" w:cstheme="minorHAnsi"/>
          <w:sz w:val="24"/>
          <w:szCs w:val="24"/>
        </w:rPr>
        <w:t xml:space="preserve">Avec </w:t>
      </w:r>
      <w:r w:rsidRPr="002545FD">
        <w:rPr>
          <w:rFonts w:asciiTheme="minorHAnsi" w:hAnsiTheme="minorHAnsi" w:cstheme="minorHAnsi"/>
          <w:b/>
          <w:sz w:val="24"/>
          <w:szCs w:val="24"/>
        </w:rPr>
        <w:t>voix délibératives</w:t>
      </w:r>
      <w:r w:rsidRPr="002545FD">
        <w:rPr>
          <w:rFonts w:asciiTheme="minorHAnsi" w:hAnsiTheme="minorHAnsi" w:cstheme="minorHAnsi"/>
          <w:sz w:val="24"/>
          <w:szCs w:val="24"/>
        </w:rPr>
        <w:t>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Des représentations des Associations actives relevant de cette Ligue.</w:t>
      </w:r>
    </w:p>
    <w:p w:rsidR="00CE0E58" w:rsidRPr="009E4BB9" w:rsidRDefault="00CE0E58" w:rsidP="009E4BB9">
      <w:pPr>
        <w:widowControl w:val="0"/>
        <w:autoSpaceDE w:val="0"/>
        <w:autoSpaceDN w:val="0"/>
        <w:adjustRightInd w:val="0"/>
        <w:spacing w:after="0"/>
        <w:rPr>
          <w:rFonts w:asciiTheme="minorHAnsi" w:hAnsiTheme="minorHAnsi" w:cstheme="minorHAnsi"/>
          <w:sz w:val="24"/>
          <w:szCs w:val="24"/>
          <w:lang w:val="fr-FR"/>
        </w:rPr>
      </w:pPr>
      <w:r w:rsidRPr="009E4BB9">
        <w:rPr>
          <w:rFonts w:asciiTheme="minorHAnsi" w:hAnsiTheme="minorHAnsi" w:cstheme="minorHAnsi"/>
          <w:sz w:val="24"/>
          <w:szCs w:val="24"/>
          <w:lang w:val="fr-FR"/>
        </w:rPr>
        <w:t xml:space="preserve">Une Association Sportive est dite active, lorsqu’elle participe au moins une fois par saison à une compétition statutaire de la </w:t>
      </w:r>
      <w:r w:rsidR="0007696F" w:rsidRPr="009E4BB9">
        <w:rPr>
          <w:rFonts w:asciiTheme="minorHAnsi" w:hAnsiTheme="minorHAnsi" w:cstheme="minorHAnsi"/>
          <w:sz w:val="24"/>
          <w:szCs w:val="24"/>
          <w:lang w:val="fr-FR"/>
        </w:rPr>
        <w:t>Fédération ……………………………………………………</w:t>
      </w:r>
      <w:r w:rsidRPr="009E4BB9">
        <w:rPr>
          <w:rFonts w:asciiTheme="minorHAnsi" w:hAnsiTheme="minorHAnsi" w:cstheme="minorHAnsi"/>
          <w:sz w:val="24"/>
          <w:szCs w:val="24"/>
          <w:lang w:val="fr-FR"/>
        </w:rPr>
        <w:t xml:space="preserve"> et que ses responsables participent aux réunions et à toutes organisations de la </w:t>
      </w:r>
      <w:r w:rsidR="0007696F" w:rsidRPr="009E4BB9">
        <w:rPr>
          <w:rFonts w:asciiTheme="minorHAnsi" w:hAnsiTheme="minorHAnsi" w:cstheme="minorHAnsi"/>
          <w:sz w:val="24"/>
          <w:szCs w:val="24"/>
          <w:lang w:val="fr-FR"/>
        </w:rPr>
        <w:t>Fédération</w:t>
      </w:r>
    </w:p>
    <w:p w:rsidR="00CE0E58" w:rsidRPr="00F24101" w:rsidRDefault="00CE0E58" w:rsidP="009E4BB9">
      <w:pPr>
        <w:pStyle w:val="Paragraphedeliste"/>
        <w:widowControl w:val="0"/>
        <w:numPr>
          <w:ilvl w:val="0"/>
          <w:numId w:val="3"/>
        </w:numPr>
        <w:autoSpaceDE w:val="0"/>
        <w:autoSpaceDN w:val="0"/>
        <w:adjustRightInd w:val="0"/>
        <w:spacing w:after="0"/>
        <w:jc w:val="both"/>
        <w:rPr>
          <w:rFonts w:asciiTheme="minorHAnsi" w:hAnsiTheme="minorHAnsi" w:cstheme="minorHAnsi"/>
          <w:sz w:val="24"/>
          <w:szCs w:val="24"/>
        </w:rPr>
      </w:pPr>
      <w:r w:rsidRPr="00F24101">
        <w:rPr>
          <w:rFonts w:asciiTheme="minorHAnsi" w:hAnsiTheme="minorHAnsi" w:cstheme="minorHAnsi"/>
          <w:sz w:val="24"/>
          <w:szCs w:val="24"/>
        </w:rPr>
        <w:t>Avec</w:t>
      </w:r>
      <w:r w:rsidRPr="00F24101">
        <w:rPr>
          <w:rFonts w:asciiTheme="minorHAnsi" w:hAnsiTheme="minorHAnsi" w:cstheme="minorHAnsi"/>
          <w:b/>
          <w:sz w:val="24"/>
          <w:szCs w:val="24"/>
        </w:rPr>
        <w:t xml:space="preserve"> voix consultatives </w:t>
      </w:r>
      <w:r w:rsidRPr="00F24101">
        <w:rPr>
          <w:rFonts w:asciiTheme="minorHAnsi" w:hAnsiTheme="minorHAnsi" w:cstheme="minorHAnsi"/>
          <w:sz w:val="24"/>
          <w:szCs w:val="24"/>
        </w:rPr>
        <w:t>:</w:t>
      </w:r>
    </w:p>
    <w:p w:rsidR="00CE0E58" w:rsidRDefault="0007696F"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w:t>
      </w:r>
    </w:p>
    <w:p w:rsidR="0007696F" w:rsidRPr="00DA39CC" w:rsidRDefault="0007696F" w:rsidP="009E4BB9">
      <w:pPr>
        <w:pStyle w:val="Paragraphedeliste"/>
        <w:widowControl w:val="0"/>
        <w:numPr>
          <w:ilvl w:val="0"/>
          <w:numId w:val="10"/>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32</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de la Ligue est l’organe exécutif de la Ligue.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A cet égard, il est chargé de l’application des orientations, directives et résolutions de l’Assemblée Générale de la Ligue à qui il rend compte.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Le Comité Exécutif assure la gestion administrative, technique et financière de la Ligue dans les limites de délégations des pouvoirs du Comité Exécutif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33</w:t>
      </w:r>
      <w:r w:rsidRPr="005C6906">
        <w:rPr>
          <w:rFonts w:asciiTheme="minorHAnsi" w:hAnsiTheme="minorHAnsi" w:cstheme="minorHAnsi"/>
          <w:sz w:val="24"/>
          <w:szCs w:val="24"/>
          <w:lang w:val="fr-FR"/>
        </w:rPr>
        <w:t xml:space="preserve"> : Les membres du Comité Exécutif de la Ligue sont élus au scrutin secret uninominal par l’Assemblée Générale pour un mandat de quatre (04) ans renouvelable. </w:t>
      </w:r>
    </w:p>
    <w:p w:rsidR="00CE0E58" w:rsidRPr="005C6906" w:rsidRDefault="00CE0E58" w:rsidP="009E4BB9">
      <w:pPr>
        <w:widowControl w:val="0"/>
        <w:autoSpaceDE w:val="0"/>
        <w:autoSpaceDN w:val="0"/>
        <w:adjustRightInd w:val="0"/>
        <w:spacing w:after="0" w:line="276" w:lineRule="auto"/>
        <w:ind w:left="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34</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de la ligue se compose de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Président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Secrétaire Général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Trésorier Général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Responsable à l’Organisation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Responsable Adjoint à l’Organisation.</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35</w:t>
      </w:r>
      <w:r w:rsidRPr="005C6906">
        <w:rPr>
          <w:rFonts w:asciiTheme="minorHAnsi" w:hAnsiTheme="minorHAnsi" w:cstheme="minorHAnsi"/>
          <w:sz w:val="24"/>
          <w:szCs w:val="24"/>
          <w:lang w:val="fr-FR"/>
        </w:rPr>
        <w:t> : Le Président assure la direction de la ligue. Il préside des sessions du Comité Exécutif et de l’Assemblée Générale.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représente la ligue, et éventuellement la Fédération, sur délégation de pouvoir du comité Exécutif de la Fédération, dans tous les actes de la vie civile sur le plan régional.</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Il convoque les sessions de l’Assemblée. Il est l’ordonnateur du budget de la ligue.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36</w:t>
      </w:r>
      <w:r w:rsidRPr="005C6906">
        <w:rPr>
          <w:rFonts w:asciiTheme="minorHAnsi" w:hAnsiTheme="minorHAnsi" w:cstheme="minorHAnsi"/>
          <w:sz w:val="24"/>
          <w:szCs w:val="24"/>
          <w:lang w:val="fr-FR"/>
        </w:rPr>
        <w:t> : Le Secrétaire Général est responsable de la rédaction des actes et de la tenue des procès-verbaux de réunion du Comité Exécutif de la ligue.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est responsable de l’administration de la ligue. Il a la garde des archives. Il rédige et expédie notamment les convocations, les correspondances.</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Il veille, en liaison avec le Secrétaire Général de la Fédération à la délivrance des licences </w:t>
      </w:r>
      <w:r w:rsidRPr="005C6906">
        <w:rPr>
          <w:rFonts w:asciiTheme="minorHAnsi" w:hAnsiTheme="minorHAnsi" w:cstheme="minorHAnsi"/>
          <w:sz w:val="24"/>
          <w:szCs w:val="24"/>
          <w:lang w:val="fr-FR"/>
        </w:rPr>
        <w:lastRenderedPageBreak/>
        <w:t>aux pratiquants.</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37</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Trésorier Général assure la gestion financière de la ligue. Il propose au Comité exécutif, pour chaque saison sportive, le projet de budget à soumettre à l’adoption de l’Assemblée Générale. Il est chargé de la reddition des comptes de fin d’exercice après approbation du Comité Exécutif.</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38</w:t>
      </w:r>
      <w:r w:rsidRPr="005C6906">
        <w:rPr>
          <w:rFonts w:asciiTheme="minorHAnsi" w:hAnsiTheme="minorHAnsi" w:cstheme="minorHAnsi"/>
          <w:sz w:val="24"/>
          <w:szCs w:val="24"/>
          <w:lang w:val="fr-FR"/>
        </w:rPr>
        <w:t> : Le Responsable à l’Organisation est chargé de la conception, de l’exécution de toutes les manifestations de la ligue. Il organise les espaces, s’assure de la mise en place des dispositions pratiques. Il est assisté dans ses tâches par un Responsable Adjoint à l’Organisation.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39</w:t>
      </w:r>
      <w:r w:rsidRPr="005C6906">
        <w:rPr>
          <w:rFonts w:asciiTheme="minorHAnsi" w:hAnsiTheme="minorHAnsi" w:cstheme="minorHAnsi"/>
          <w:sz w:val="24"/>
          <w:szCs w:val="24"/>
          <w:lang w:val="fr-FR"/>
        </w:rPr>
        <w:t xml:space="preserve"> Le Comité Exécutif de la Ligue se réunit au moins une fois par mois.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40</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Le quorum requis pour la tenue d’une réunion des Comités Exécutifs est des 2/3 des membres. Toutefois, si ce quorum n’est pas atteint lors d’une première convocation, la réunion se tient valablement quel que soit le nombre des membres présents après une nouvelle convocation intervenue au moins sept (07) jours après la première.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41</w:t>
      </w:r>
      <w:r w:rsidRPr="005C6906">
        <w:rPr>
          <w:rFonts w:asciiTheme="minorHAnsi" w:hAnsiTheme="minorHAnsi" w:cstheme="minorHAnsi"/>
          <w:sz w:val="24"/>
          <w:szCs w:val="24"/>
          <w:lang w:val="fr-FR"/>
        </w:rPr>
        <w:t xml:space="preserve"> : Les décisions se font au scrutin secret. Toutefois, sur demande du 1/3 au moins des membres présents, ils peuvent faire l’objet d’un vote à main levée.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42</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(C.E) de la Ligue est collégialement responsable de ses activités devant l’Assemblée Générale de la Ligue, le Comité Exécutif de la Fédération et l’Assemblée Générale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43</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ressources de la ligue sont constituées de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les</w:t>
      </w:r>
      <w:proofErr w:type="gramEnd"/>
      <w:r w:rsidRPr="005C6906">
        <w:rPr>
          <w:rFonts w:asciiTheme="minorHAnsi" w:hAnsiTheme="minorHAnsi" w:cstheme="minorHAnsi"/>
          <w:sz w:val="24"/>
          <w:szCs w:val="24"/>
          <w:lang w:val="fr-FR"/>
        </w:rPr>
        <w:t xml:space="preserve"> subventions de la </w:t>
      </w:r>
      <w:r w:rsidR="0007696F">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les</w:t>
      </w:r>
      <w:proofErr w:type="gramEnd"/>
      <w:r w:rsidRPr="005C6906">
        <w:rPr>
          <w:rFonts w:asciiTheme="minorHAnsi" w:hAnsiTheme="minorHAnsi" w:cstheme="minorHAnsi"/>
          <w:sz w:val="24"/>
          <w:szCs w:val="24"/>
          <w:lang w:val="fr-FR"/>
        </w:rPr>
        <w:t xml:space="preserve"> cotisations et souscriptions volontaires des membres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produits</w:t>
      </w:r>
      <w:proofErr w:type="gramEnd"/>
      <w:r w:rsidRPr="005C6906">
        <w:rPr>
          <w:rFonts w:asciiTheme="minorHAnsi" w:hAnsiTheme="minorHAnsi" w:cstheme="minorHAnsi"/>
          <w:sz w:val="24"/>
          <w:szCs w:val="24"/>
          <w:lang w:val="fr-FR"/>
        </w:rPr>
        <w:t xml:space="preserve"> de vente de ses droits sur les compétitions (sponsoring)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produits</w:t>
      </w:r>
      <w:proofErr w:type="gramEnd"/>
      <w:r w:rsidRPr="005C6906">
        <w:rPr>
          <w:rFonts w:asciiTheme="minorHAnsi" w:hAnsiTheme="minorHAnsi" w:cstheme="minorHAnsi"/>
          <w:sz w:val="24"/>
          <w:szCs w:val="24"/>
          <w:lang w:val="fr-FR"/>
        </w:rPr>
        <w:t xml:space="preserve"> des compétitions et toutes autres manifestations organisées ou autorisées par elle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subventions</w:t>
      </w:r>
      <w:proofErr w:type="gramEnd"/>
      <w:r w:rsidRPr="005C6906">
        <w:rPr>
          <w:rFonts w:asciiTheme="minorHAnsi" w:hAnsiTheme="minorHAnsi" w:cstheme="minorHAnsi"/>
          <w:sz w:val="24"/>
          <w:szCs w:val="24"/>
          <w:lang w:val="fr-FR"/>
        </w:rPr>
        <w:t xml:space="preserve"> des collectivités territoriales (Communes, Arrondissements, Préfectures), des établissements privés et publics.</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Les dons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revenus</w:t>
      </w:r>
      <w:proofErr w:type="gramEnd"/>
      <w:r w:rsidRPr="005C6906">
        <w:rPr>
          <w:rFonts w:asciiTheme="minorHAnsi" w:hAnsiTheme="minorHAnsi" w:cstheme="minorHAnsi"/>
          <w:sz w:val="24"/>
          <w:szCs w:val="24"/>
          <w:lang w:val="fr-FR"/>
        </w:rPr>
        <w:t xml:space="preserve"> éventuels de ses biens, meubles et immeubles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produits</w:t>
      </w:r>
      <w:proofErr w:type="gramEnd"/>
      <w:r w:rsidRPr="005C6906">
        <w:rPr>
          <w:rFonts w:asciiTheme="minorHAnsi" w:hAnsiTheme="minorHAnsi" w:cstheme="minorHAnsi"/>
          <w:sz w:val="24"/>
          <w:szCs w:val="24"/>
          <w:lang w:val="fr-FR"/>
        </w:rPr>
        <w:t xml:space="preserve"> des transferts et/ou des mutations des pratiquants ;</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TITRE V</w:t>
      </w:r>
      <w:r w:rsidRPr="005C6906">
        <w:rPr>
          <w:rFonts w:asciiTheme="minorHAnsi" w:hAnsiTheme="minorHAnsi" w:cstheme="minorHAnsi"/>
          <w:b/>
          <w:sz w:val="24"/>
          <w:szCs w:val="24"/>
          <w:lang w:val="fr-FR"/>
        </w:rPr>
        <w:t> :           DISSOLUTION DE LA LIGUE - VACANCE DE POSTES </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44 </w:t>
      </w:r>
      <w:r w:rsidRPr="005C6906">
        <w:rPr>
          <w:rFonts w:asciiTheme="minorHAnsi" w:hAnsiTheme="minorHAnsi" w:cstheme="minorHAnsi"/>
          <w:sz w:val="24"/>
          <w:szCs w:val="24"/>
          <w:lang w:val="fr-FR"/>
        </w:rPr>
        <w:t>: La ligue peut être dissoute par le Comité Exécutif de la Fédération ou par l’Assemblée Générale pour les raisons suivantes :</w:t>
      </w:r>
    </w:p>
    <w:p w:rsidR="0007696F"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07696F">
        <w:rPr>
          <w:rFonts w:asciiTheme="minorHAnsi" w:hAnsiTheme="minorHAnsi" w:cstheme="minorHAnsi"/>
          <w:sz w:val="24"/>
          <w:szCs w:val="24"/>
        </w:rPr>
        <w:t xml:space="preserve">Insubordination au Comité </w:t>
      </w:r>
      <w:proofErr w:type="gramStart"/>
      <w:r w:rsidRPr="0007696F">
        <w:rPr>
          <w:rFonts w:asciiTheme="minorHAnsi" w:hAnsiTheme="minorHAnsi" w:cstheme="minorHAnsi"/>
          <w:sz w:val="24"/>
          <w:szCs w:val="24"/>
        </w:rPr>
        <w:t>Exécutif;</w:t>
      </w:r>
      <w:proofErr w:type="gramEnd"/>
    </w:p>
    <w:p w:rsidR="0007696F"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07696F">
        <w:rPr>
          <w:rFonts w:asciiTheme="minorHAnsi" w:hAnsiTheme="minorHAnsi" w:cstheme="minorHAnsi"/>
          <w:sz w:val="24"/>
          <w:szCs w:val="24"/>
        </w:rPr>
        <w:t>Refus d’organiser les rencontres statutaires de la fédération </w:t>
      </w:r>
    </w:p>
    <w:p w:rsidR="0007696F" w:rsidRDefault="0007696F"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lastRenderedPageBreak/>
        <w:t>…….</w:t>
      </w:r>
    </w:p>
    <w:p w:rsidR="00CE0E58" w:rsidRPr="0007696F" w:rsidRDefault="00CE0E58" w:rsidP="009E4BB9">
      <w:pPr>
        <w:pStyle w:val="Paragraphedeliste"/>
        <w:widowControl w:val="0"/>
        <w:numPr>
          <w:ilvl w:val="0"/>
          <w:numId w:val="8"/>
        </w:numPr>
        <w:autoSpaceDE w:val="0"/>
        <w:autoSpaceDN w:val="0"/>
        <w:adjustRightInd w:val="0"/>
        <w:spacing w:after="0"/>
        <w:jc w:val="both"/>
        <w:rPr>
          <w:rFonts w:asciiTheme="minorHAnsi" w:hAnsiTheme="minorHAnsi" w:cstheme="minorHAnsi"/>
          <w:sz w:val="24"/>
          <w:szCs w:val="24"/>
        </w:rPr>
      </w:pPr>
      <w:r w:rsidRPr="0007696F">
        <w:rPr>
          <w:rFonts w:asciiTheme="minorHAnsi" w:hAnsiTheme="minorHAnsi" w:cstheme="minorHAnsi"/>
          <w:sz w:val="24"/>
          <w:szCs w:val="24"/>
        </w:rPr>
        <w:t>etc.</w:t>
      </w:r>
    </w:p>
    <w:p w:rsidR="00CE0E58" w:rsidRPr="005C6906" w:rsidRDefault="00CE0E58" w:rsidP="009E4BB9">
      <w:pPr>
        <w:widowControl w:val="0"/>
        <w:autoSpaceDE w:val="0"/>
        <w:autoSpaceDN w:val="0"/>
        <w:adjustRightInd w:val="0"/>
        <w:spacing w:after="0" w:line="276" w:lineRule="auto"/>
        <w:ind w:left="360"/>
        <w:rPr>
          <w:rFonts w:asciiTheme="minorHAnsi" w:hAnsiTheme="minorHAnsi" w:cstheme="minorHAnsi"/>
          <w:sz w:val="24"/>
          <w:szCs w:val="24"/>
          <w:u w:val="single"/>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45 </w:t>
      </w:r>
      <w:r w:rsidRPr="005C6906">
        <w:rPr>
          <w:rFonts w:asciiTheme="minorHAnsi" w:hAnsiTheme="minorHAnsi" w:cstheme="minorHAnsi"/>
          <w:sz w:val="24"/>
          <w:szCs w:val="24"/>
          <w:lang w:val="fr-FR"/>
        </w:rPr>
        <w:t>: En cas de dissolution par le Comité Exécutif de la F</w:t>
      </w:r>
      <w:r w:rsidR="0007696F">
        <w:rPr>
          <w:rFonts w:asciiTheme="minorHAnsi" w:hAnsiTheme="minorHAnsi" w:cstheme="minorHAnsi"/>
          <w:sz w:val="24"/>
          <w:szCs w:val="24"/>
          <w:lang w:val="fr-FR"/>
        </w:rPr>
        <w:t>édération ……………………………………</w:t>
      </w:r>
      <w:proofErr w:type="gramStart"/>
      <w:r w:rsidR="0007696F">
        <w:rPr>
          <w:rFonts w:asciiTheme="minorHAnsi" w:hAnsiTheme="minorHAnsi" w:cstheme="minorHAnsi"/>
          <w:sz w:val="24"/>
          <w:szCs w:val="24"/>
          <w:lang w:val="fr-FR"/>
        </w:rPr>
        <w:t>…….</w:t>
      </w:r>
      <w:proofErr w:type="gramEnd"/>
      <w:r w:rsidR="0007696F">
        <w:rPr>
          <w:rFonts w:asciiTheme="minorHAnsi" w:hAnsiTheme="minorHAnsi" w:cstheme="minorHAnsi"/>
          <w:sz w:val="24"/>
          <w:szCs w:val="24"/>
          <w:lang w:val="fr-FR"/>
        </w:rPr>
        <w:t>.</w:t>
      </w:r>
      <w:r w:rsidRPr="005C6906">
        <w:rPr>
          <w:rFonts w:asciiTheme="minorHAnsi" w:hAnsiTheme="minorHAnsi" w:cstheme="minorHAnsi"/>
          <w:sz w:val="24"/>
          <w:szCs w:val="24"/>
          <w:lang w:val="fr-FR"/>
        </w:rPr>
        <w:t>, un rapport motivé est présenté à l’Assemblée Générale à sa prochaine réunion.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46</w:t>
      </w:r>
      <w:r w:rsidRPr="005C6906">
        <w:rPr>
          <w:rFonts w:asciiTheme="minorHAnsi" w:hAnsiTheme="minorHAnsi" w:cstheme="minorHAnsi"/>
          <w:b/>
          <w:sz w:val="24"/>
          <w:szCs w:val="24"/>
          <w:lang w:val="fr-FR"/>
        </w:rPr>
        <w:t>:</w:t>
      </w:r>
      <w:proofErr w:type="gramEnd"/>
      <w:r w:rsidRPr="005C6906">
        <w:rPr>
          <w:rFonts w:asciiTheme="minorHAnsi" w:hAnsiTheme="minorHAnsi" w:cstheme="minorHAnsi"/>
          <w:sz w:val="24"/>
          <w:szCs w:val="24"/>
          <w:lang w:val="fr-FR"/>
        </w:rPr>
        <w:t xml:space="preserve"> La démission d’un membre de ligue n’est définitive que lorsque toutes les voies de conciliation ont échoué. Elle prend effet six mois après la date d’enregistrement au secrétariat de l’organisation et notification de son acceptation doit être faite à l’intéressé par le Comité Exécutif de la ligue qui en rend compte à l’Assemblée Générale prochaine.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47</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L’indisponibilité d’un membre e</w:t>
      </w:r>
      <w:r w:rsidR="0007696F">
        <w:rPr>
          <w:rFonts w:asciiTheme="minorHAnsi" w:hAnsiTheme="minorHAnsi" w:cstheme="minorHAnsi"/>
          <w:sz w:val="24"/>
          <w:szCs w:val="24"/>
          <w:lang w:val="fr-FR"/>
        </w:rPr>
        <w:t xml:space="preserve">st constatée par le Comité </w:t>
      </w:r>
      <w:r w:rsidRPr="005C6906">
        <w:rPr>
          <w:rFonts w:asciiTheme="minorHAnsi" w:hAnsiTheme="minorHAnsi" w:cstheme="minorHAnsi"/>
          <w:sz w:val="24"/>
          <w:szCs w:val="24"/>
          <w:lang w:val="fr-FR"/>
        </w:rPr>
        <w:t>Exécutif dans les conditions   ci-après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Absence non justifiées à cinq (5)   réunions consécutives ;</w:t>
      </w:r>
    </w:p>
    <w:p w:rsidR="00CE0E58" w:rsidRPr="008532A4"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Absence prolongée (plus de six (6) mois) hors du territoire national.</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48</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District de Triathlon constitue la structure de la Fédération Béninoise </w:t>
      </w:r>
      <w:r w:rsidR="0007696F">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  aux niveaux d’une commune ou d’un groupe de communes en fonction des niveaux de jeu. Il regroupe, les associations sportives qui lui sont rattachées.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Il est soumis aux statuts et règlements de la </w:t>
      </w:r>
      <w:r w:rsidR="0007696F">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 xml:space="preserve"> à laquelle il rend compte de ses activités. Le district sportif de Triathlon actuel correspond à l’actuel découpage territorial des communes.</w:t>
      </w:r>
    </w:p>
    <w:p w:rsidR="00CE0E58" w:rsidRPr="005C6906" w:rsidRDefault="00CE0E58" w:rsidP="009E4BB9">
      <w:pPr>
        <w:widowControl w:val="0"/>
        <w:autoSpaceDE w:val="0"/>
        <w:autoSpaceDN w:val="0"/>
        <w:adjustRightInd w:val="0"/>
        <w:spacing w:after="0" w:line="276" w:lineRule="auto"/>
        <w:ind w:left="0" w:firstLine="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49</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organes dirigeants du district sont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L’Assemblée générale ;</w:t>
      </w:r>
    </w:p>
    <w:p w:rsidR="00CE0E58" w:rsidRPr="008532A4"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Le Comité Exécutif.</w:t>
      </w:r>
    </w:p>
    <w:p w:rsidR="00CE0E58" w:rsidRPr="00155C6A" w:rsidRDefault="00CE0E58" w:rsidP="009E4BB9">
      <w:pPr>
        <w:widowControl w:val="0"/>
        <w:autoSpaceDE w:val="0"/>
        <w:autoSpaceDN w:val="0"/>
        <w:adjustRightInd w:val="0"/>
        <w:spacing w:after="0" w:line="276" w:lineRule="auto"/>
        <w:ind w:left="1529"/>
        <w:rPr>
          <w:rFonts w:asciiTheme="minorHAnsi" w:hAnsiTheme="minorHAnsi" w:cstheme="minorHAnsi"/>
          <w:sz w:val="24"/>
          <w:szCs w:val="24"/>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50</w:t>
      </w:r>
      <w:r w:rsidRPr="005C6906">
        <w:rPr>
          <w:rFonts w:asciiTheme="minorHAnsi" w:hAnsiTheme="minorHAnsi" w:cstheme="minorHAnsi"/>
          <w:sz w:val="24"/>
          <w:szCs w:val="24"/>
          <w:lang w:val="fr-FR"/>
        </w:rPr>
        <w:t> : L’Assemblée Générale du district oriente et contrôle, au niveau du district, l’application de la politique générale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51</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L’Assemblée Générale du district est composée :</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Avec </w:t>
      </w:r>
      <w:r w:rsidRPr="005C6906">
        <w:rPr>
          <w:rFonts w:asciiTheme="minorHAnsi" w:hAnsiTheme="minorHAnsi" w:cstheme="minorHAnsi"/>
          <w:b/>
          <w:sz w:val="24"/>
          <w:szCs w:val="24"/>
          <w:lang w:val="fr-FR"/>
        </w:rPr>
        <w:t>voix délibératives</w:t>
      </w:r>
      <w:r w:rsidRPr="005C6906">
        <w:rPr>
          <w:rFonts w:asciiTheme="minorHAnsi" w:hAnsiTheme="minorHAnsi" w:cstheme="minorHAnsi"/>
          <w:sz w:val="24"/>
          <w:szCs w:val="24"/>
          <w:lang w:val="fr-FR"/>
        </w:rPr>
        <w:t xml:space="preserve">, des représentations des Associations actives relevant de ce District. </w:t>
      </w:r>
    </w:p>
    <w:p w:rsidR="00CE0E58" w:rsidRPr="009C6B6A" w:rsidRDefault="00CE0E58" w:rsidP="009E4BB9">
      <w:pPr>
        <w:pStyle w:val="Paragraphedeliste"/>
        <w:widowControl w:val="0"/>
        <w:numPr>
          <w:ilvl w:val="0"/>
          <w:numId w:val="3"/>
        </w:numPr>
        <w:autoSpaceDE w:val="0"/>
        <w:autoSpaceDN w:val="0"/>
        <w:adjustRightInd w:val="0"/>
        <w:spacing w:after="0"/>
        <w:jc w:val="both"/>
        <w:rPr>
          <w:rFonts w:asciiTheme="minorHAnsi" w:hAnsiTheme="minorHAnsi" w:cstheme="minorHAnsi"/>
          <w:sz w:val="24"/>
          <w:szCs w:val="24"/>
        </w:rPr>
      </w:pPr>
      <w:r w:rsidRPr="009C6B6A">
        <w:rPr>
          <w:rFonts w:asciiTheme="minorHAnsi" w:hAnsiTheme="minorHAnsi" w:cstheme="minorHAnsi"/>
          <w:sz w:val="24"/>
          <w:szCs w:val="24"/>
        </w:rPr>
        <w:t xml:space="preserve">Avec </w:t>
      </w:r>
      <w:r w:rsidRPr="009C6B6A">
        <w:rPr>
          <w:rFonts w:asciiTheme="minorHAnsi" w:hAnsiTheme="minorHAnsi" w:cstheme="minorHAnsi"/>
          <w:b/>
          <w:sz w:val="24"/>
          <w:szCs w:val="24"/>
        </w:rPr>
        <w:t>voix consultatives</w:t>
      </w:r>
      <w:r w:rsidRPr="009C6B6A">
        <w:rPr>
          <w:rFonts w:asciiTheme="minorHAnsi" w:hAnsiTheme="minorHAnsi" w:cstheme="minorHAnsi"/>
          <w:sz w:val="24"/>
          <w:szCs w:val="24"/>
        </w:rPr>
        <w:t> :</w:t>
      </w:r>
    </w:p>
    <w:p w:rsidR="00CE0E58" w:rsidRPr="00155C6A" w:rsidRDefault="0007696F" w:rsidP="009E4BB9">
      <w:pPr>
        <w:widowControl w:val="0"/>
        <w:autoSpaceDE w:val="0"/>
        <w:autoSpaceDN w:val="0"/>
        <w:adjustRightInd w:val="0"/>
        <w:spacing w:after="0" w:line="276" w:lineRule="auto"/>
        <w:ind w:left="426"/>
        <w:rPr>
          <w:rFonts w:asciiTheme="minorHAnsi" w:hAnsiTheme="minorHAnsi" w:cstheme="minorHAnsi"/>
          <w:sz w:val="24"/>
          <w:szCs w:val="24"/>
        </w:rPr>
      </w:pPr>
      <w:r>
        <w:rPr>
          <w:rFonts w:asciiTheme="minorHAnsi" w:hAnsiTheme="minorHAnsi" w:cstheme="minorHAnsi"/>
          <w:sz w:val="24"/>
          <w:szCs w:val="24"/>
        </w:rPr>
        <w:t>*</w:t>
      </w:r>
      <w:r w:rsidR="00CE0E58">
        <w:rPr>
          <w:rFonts w:asciiTheme="minorHAnsi" w:hAnsiTheme="minorHAnsi" w:cstheme="minorHAnsi"/>
          <w:sz w:val="24"/>
          <w:szCs w:val="24"/>
        </w:rPr>
        <w:t>d</w:t>
      </w:r>
      <w:r w:rsidR="00CE0E58" w:rsidRPr="00155C6A">
        <w:rPr>
          <w:rFonts w:asciiTheme="minorHAnsi" w:hAnsiTheme="minorHAnsi" w:cstheme="minorHAnsi"/>
          <w:sz w:val="24"/>
          <w:szCs w:val="24"/>
        </w:rPr>
        <w:t xml:space="preserve">es </w:t>
      </w:r>
      <w:proofErr w:type="spellStart"/>
      <w:r w:rsidR="00CE0E58" w:rsidRPr="00155C6A">
        <w:rPr>
          <w:rFonts w:asciiTheme="minorHAnsi" w:hAnsiTheme="minorHAnsi" w:cstheme="minorHAnsi"/>
          <w:sz w:val="24"/>
          <w:szCs w:val="24"/>
        </w:rPr>
        <w:t>membres</w:t>
      </w:r>
      <w:proofErr w:type="spellEnd"/>
      <w:r w:rsidR="00CE0E58" w:rsidRPr="00155C6A">
        <w:rPr>
          <w:rFonts w:asciiTheme="minorHAnsi" w:hAnsiTheme="minorHAnsi" w:cstheme="minorHAnsi"/>
          <w:sz w:val="24"/>
          <w:szCs w:val="24"/>
        </w:rPr>
        <w:t xml:space="preserve"> </w:t>
      </w:r>
      <w:proofErr w:type="spellStart"/>
      <w:r w:rsidR="00CE0E58" w:rsidRPr="00155C6A">
        <w:rPr>
          <w:rFonts w:asciiTheme="minorHAnsi" w:hAnsiTheme="minorHAnsi" w:cstheme="minorHAnsi"/>
          <w:sz w:val="24"/>
          <w:szCs w:val="24"/>
        </w:rPr>
        <w:t>d’honneur</w:t>
      </w:r>
      <w:proofErr w:type="spellEnd"/>
      <w:r w:rsidR="00CE0E58" w:rsidRPr="00155C6A">
        <w:rPr>
          <w:rFonts w:asciiTheme="minorHAnsi" w:hAnsiTheme="minorHAnsi" w:cstheme="minorHAnsi"/>
          <w:sz w:val="24"/>
          <w:szCs w:val="24"/>
        </w:rPr>
        <w:t>;</w:t>
      </w:r>
    </w:p>
    <w:p w:rsidR="00CE0E58" w:rsidRPr="005C6906" w:rsidRDefault="0007696F" w:rsidP="009E4BB9">
      <w:pPr>
        <w:widowControl w:val="0"/>
        <w:autoSpaceDE w:val="0"/>
        <w:autoSpaceDN w:val="0"/>
        <w:adjustRightInd w:val="0"/>
        <w:spacing w:after="0" w:line="276" w:lineRule="auto"/>
        <w:ind w:left="426"/>
        <w:rPr>
          <w:rFonts w:asciiTheme="minorHAnsi" w:hAnsiTheme="minorHAnsi" w:cstheme="minorHAnsi"/>
          <w:sz w:val="24"/>
          <w:szCs w:val="24"/>
          <w:lang w:val="fr-FR"/>
        </w:rPr>
      </w:pPr>
      <w:r w:rsidRPr="0007696F">
        <w:rPr>
          <w:rFonts w:asciiTheme="minorHAnsi" w:hAnsiTheme="minorHAnsi" w:cstheme="minorHAnsi"/>
          <w:sz w:val="24"/>
          <w:szCs w:val="24"/>
          <w:lang w:val="fr-FR"/>
        </w:rPr>
        <w:t>*</w:t>
      </w:r>
      <w:r w:rsidR="00CE0E58" w:rsidRPr="005C6906">
        <w:rPr>
          <w:rFonts w:asciiTheme="minorHAnsi" w:hAnsiTheme="minorHAnsi" w:cstheme="minorHAnsi"/>
          <w:sz w:val="24"/>
          <w:szCs w:val="24"/>
          <w:lang w:val="fr-FR"/>
        </w:rPr>
        <w:t>du Directeur Départemental et du conseiller Technique départemental chargés des sports.</w:t>
      </w:r>
    </w:p>
    <w:p w:rsidR="00CE0E58" w:rsidRPr="005C6906" w:rsidRDefault="00CE0E58" w:rsidP="009E4BB9">
      <w:pPr>
        <w:widowControl w:val="0"/>
        <w:autoSpaceDE w:val="0"/>
        <w:autoSpaceDN w:val="0"/>
        <w:adjustRightInd w:val="0"/>
        <w:spacing w:after="0" w:line="276" w:lineRule="auto"/>
        <w:ind w:left="0" w:firstLine="0"/>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52</w:t>
      </w:r>
      <w:r w:rsidRPr="005C6906">
        <w:rPr>
          <w:rFonts w:asciiTheme="minorHAnsi" w:hAnsiTheme="minorHAnsi" w:cstheme="minorHAnsi"/>
          <w:sz w:val="24"/>
          <w:szCs w:val="24"/>
          <w:lang w:val="fr-FR"/>
        </w:rPr>
        <w:t> : Chaque association sportive est représentée à l’Assemblée Générale du district par cinq (5) délégués.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spacing w:line="276" w:lineRule="auto"/>
        <w:rPr>
          <w:sz w:val="24"/>
          <w:szCs w:val="24"/>
          <w:lang w:val="fr-FR"/>
        </w:rPr>
      </w:pPr>
      <w:r w:rsidRPr="005C6906">
        <w:rPr>
          <w:rFonts w:asciiTheme="minorHAnsi" w:hAnsiTheme="minorHAnsi" w:cstheme="minorHAnsi"/>
          <w:b/>
          <w:sz w:val="24"/>
          <w:szCs w:val="24"/>
          <w:u w:val="single"/>
          <w:lang w:val="fr-FR"/>
        </w:rPr>
        <w:lastRenderedPageBreak/>
        <w:t>Article 53 :</w:t>
      </w:r>
      <w:r w:rsidRPr="005C6906">
        <w:rPr>
          <w:rFonts w:asciiTheme="minorHAnsi" w:hAnsiTheme="minorHAnsi" w:cstheme="minorHAnsi"/>
          <w:lang w:val="fr-FR"/>
        </w:rPr>
        <w:t xml:space="preserve"> Le</w:t>
      </w:r>
      <w:r w:rsidRPr="005C6906">
        <w:rPr>
          <w:sz w:val="24"/>
          <w:szCs w:val="24"/>
          <w:lang w:val="fr-FR"/>
        </w:rPr>
        <w:t xml:space="preserve"> Comité Exécutif du district est chargé de l’application des orientations, directives et résolutions de l’Assemblée Générale Fédérale, de l’Assemblée Générale du district à qui il rend compte.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54</w:t>
      </w:r>
      <w:r w:rsidRPr="005C6906">
        <w:rPr>
          <w:rFonts w:asciiTheme="minorHAnsi" w:hAnsiTheme="minorHAnsi" w:cstheme="minorHAnsi"/>
          <w:sz w:val="24"/>
          <w:szCs w:val="24"/>
          <w:lang w:val="fr-FR"/>
        </w:rPr>
        <w:t> : Les membres du Comité Exécutif du District sont élus au scrutin secret uninominal par l’Assemblée Générale pour un mandat de quatre (04) ans renouvelable.</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55</w:t>
      </w:r>
      <w:r w:rsidRPr="005C6906">
        <w:rPr>
          <w:rFonts w:asciiTheme="minorHAnsi" w:hAnsiTheme="minorHAnsi" w:cstheme="minorHAnsi"/>
          <w:sz w:val="24"/>
          <w:szCs w:val="24"/>
          <w:lang w:val="fr-FR"/>
        </w:rPr>
        <w:t> : En cas de vacances d’un poste du Comité Exécutif du District, il y est pourvu à l’Assemblée suivante. Le mandat du nouvel élu prend fin au terme de celui du Comité qu’il vient d’intégrer.</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56</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Est éligible membre du Comité Exécutif de District toute personne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de</w:t>
      </w:r>
      <w:proofErr w:type="gramEnd"/>
      <w:r w:rsidRPr="008532A4">
        <w:rPr>
          <w:rFonts w:asciiTheme="minorHAnsi" w:hAnsiTheme="minorHAnsi" w:cstheme="minorHAnsi"/>
          <w:sz w:val="24"/>
          <w:szCs w:val="24"/>
        </w:rPr>
        <w:t xml:space="preserve"> nationalité Béninoise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âgée</w:t>
      </w:r>
      <w:proofErr w:type="gramEnd"/>
      <w:r w:rsidRPr="008532A4">
        <w:rPr>
          <w:rFonts w:asciiTheme="minorHAnsi" w:hAnsiTheme="minorHAnsi" w:cstheme="minorHAnsi"/>
          <w:sz w:val="24"/>
          <w:szCs w:val="24"/>
        </w:rPr>
        <w:t xml:space="preserve"> de 25 ans au moins au 1</w:t>
      </w:r>
      <w:r w:rsidRPr="008532A4">
        <w:rPr>
          <w:rFonts w:asciiTheme="minorHAnsi" w:hAnsiTheme="minorHAnsi" w:cstheme="minorHAnsi"/>
          <w:sz w:val="24"/>
          <w:szCs w:val="24"/>
          <w:vertAlign w:val="superscript"/>
        </w:rPr>
        <w:t>er</w:t>
      </w:r>
      <w:r w:rsidRPr="008532A4">
        <w:rPr>
          <w:rFonts w:asciiTheme="minorHAnsi" w:hAnsiTheme="minorHAnsi" w:cstheme="minorHAnsi"/>
          <w:sz w:val="24"/>
          <w:szCs w:val="24"/>
        </w:rPr>
        <w:t xml:space="preserve"> janvier de l’année d’élection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membre</w:t>
      </w:r>
      <w:proofErr w:type="gramEnd"/>
      <w:r w:rsidRPr="008532A4">
        <w:rPr>
          <w:rFonts w:asciiTheme="minorHAnsi" w:hAnsiTheme="minorHAnsi" w:cstheme="minorHAnsi"/>
          <w:sz w:val="24"/>
          <w:szCs w:val="24"/>
        </w:rPr>
        <w:t xml:space="preserve"> d’une association affiliée et active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proofErr w:type="gramStart"/>
      <w:r w:rsidRPr="008532A4">
        <w:rPr>
          <w:rFonts w:asciiTheme="minorHAnsi" w:hAnsiTheme="minorHAnsi" w:cstheme="minorHAnsi"/>
          <w:sz w:val="24"/>
          <w:szCs w:val="24"/>
        </w:rPr>
        <w:t>présentant</w:t>
      </w:r>
      <w:proofErr w:type="gramEnd"/>
      <w:r w:rsidRPr="008532A4">
        <w:rPr>
          <w:rFonts w:asciiTheme="minorHAnsi" w:hAnsiTheme="minorHAnsi" w:cstheme="minorHAnsi"/>
          <w:sz w:val="24"/>
          <w:szCs w:val="24"/>
        </w:rPr>
        <w:t xml:space="preserve"> des garanties indiscutables de compétence et de moralité ;</w:t>
      </w:r>
    </w:p>
    <w:p w:rsidR="00CE0E58" w:rsidRDefault="00CE0E58" w:rsidP="009E4BB9">
      <w:pPr>
        <w:pStyle w:val="Paragraphedeliste"/>
        <w:widowControl w:val="0"/>
        <w:numPr>
          <w:ilvl w:val="0"/>
          <w:numId w:val="9"/>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Jouissant de ses droits civiques et politiques.</w:t>
      </w:r>
    </w:p>
    <w:p w:rsidR="00CE0E58" w:rsidRPr="008532A4" w:rsidRDefault="00CE0E58" w:rsidP="009E4BB9">
      <w:pPr>
        <w:pStyle w:val="Paragraphedeliste"/>
        <w:widowControl w:val="0"/>
        <w:autoSpaceDE w:val="0"/>
        <w:autoSpaceDN w:val="0"/>
        <w:adjustRightInd w:val="0"/>
        <w:spacing w:after="0"/>
        <w:ind w:left="2249"/>
        <w:jc w:val="both"/>
        <w:rPr>
          <w:rFonts w:asciiTheme="minorHAnsi" w:hAnsiTheme="minorHAnsi" w:cstheme="minorHAnsi"/>
          <w:sz w:val="24"/>
          <w:szCs w:val="24"/>
        </w:rPr>
      </w:pP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Les membres sortants du Comité Exécutif du District sont rééligibles.</w:t>
      </w:r>
    </w:p>
    <w:p w:rsidR="00CE0E58"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07696F" w:rsidRPr="005C6906" w:rsidRDefault="0007696F"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57</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fonctions de membre du Comité Exécutif de District sont incompatibles avec celles des membres du Comité Exécutif des Associations, à celles du district et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58</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fonctions de membre du Comité Exécutif de District sont gratuites, elles ne donnent droit à aucune rémunération. Toutefois, les membres du Comité Exécutif de District peuvent obtenir, après justification, le remboursement des frais de déplacements ; missions ou représentations effectuées dans le cadre de leurs activités.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59</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La procédure de candidature des membres du Comité Exécutif du District comporte deux phases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1</w:t>
      </w:r>
      <w:r w:rsidRPr="005C6906">
        <w:rPr>
          <w:rFonts w:asciiTheme="minorHAnsi" w:hAnsiTheme="minorHAnsi" w:cstheme="minorHAnsi"/>
          <w:b/>
          <w:sz w:val="24"/>
          <w:szCs w:val="24"/>
          <w:u w:val="single"/>
          <w:vertAlign w:val="superscript"/>
          <w:lang w:val="fr-FR"/>
        </w:rPr>
        <w:t>ère</w:t>
      </w:r>
      <w:r w:rsidRPr="005C6906">
        <w:rPr>
          <w:rFonts w:asciiTheme="minorHAnsi" w:hAnsiTheme="minorHAnsi" w:cstheme="minorHAnsi"/>
          <w:b/>
          <w:sz w:val="24"/>
          <w:szCs w:val="24"/>
          <w:u w:val="single"/>
          <w:lang w:val="fr-FR"/>
        </w:rPr>
        <w:t xml:space="preserve"> phase</w:t>
      </w:r>
      <w:r w:rsidRPr="005C6906">
        <w:rPr>
          <w:rFonts w:asciiTheme="minorHAnsi" w:hAnsiTheme="minorHAnsi" w:cstheme="minorHAnsi"/>
          <w:sz w:val="24"/>
          <w:szCs w:val="24"/>
          <w:lang w:val="fr-FR"/>
        </w:rPr>
        <w:t> : Le secrétaire général du Comité adresse un appel à candidature aux associations affiliées en précisant les critères d’éligibilité, 30 jours au moins avant la tenue de l’Assemblée Générale les candidatures sont reçues dans les 15 jours suivant la date d’appel à la candidature au Secrétariat de l’organisation.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2</w:t>
      </w:r>
      <w:r w:rsidRPr="005C6906">
        <w:rPr>
          <w:rFonts w:asciiTheme="minorHAnsi" w:hAnsiTheme="minorHAnsi" w:cstheme="minorHAnsi"/>
          <w:b/>
          <w:sz w:val="24"/>
          <w:szCs w:val="24"/>
          <w:u w:val="single"/>
          <w:vertAlign w:val="superscript"/>
          <w:lang w:val="fr-FR"/>
        </w:rPr>
        <w:t>ème</w:t>
      </w:r>
      <w:r w:rsidRPr="005C6906">
        <w:rPr>
          <w:rFonts w:asciiTheme="minorHAnsi" w:hAnsiTheme="minorHAnsi" w:cstheme="minorHAnsi"/>
          <w:b/>
          <w:sz w:val="24"/>
          <w:szCs w:val="24"/>
          <w:u w:val="single"/>
          <w:lang w:val="fr-FR"/>
        </w:rPr>
        <w:t xml:space="preserve"> phase</w:t>
      </w:r>
      <w:r w:rsidRPr="005C6906">
        <w:rPr>
          <w:rFonts w:asciiTheme="minorHAnsi" w:hAnsiTheme="minorHAnsi" w:cstheme="minorHAnsi"/>
          <w:sz w:val="24"/>
          <w:szCs w:val="24"/>
          <w:lang w:val="fr-FR"/>
        </w:rPr>
        <w:t> : Les candidatures définitives sont présentées à l’Assemblée Générale relative du District qui procède aux élections conformément aux dispositions de l’article 20 ci-dessus.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60</w:t>
      </w:r>
      <w:r w:rsidRPr="005C6906">
        <w:rPr>
          <w:rFonts w:asciiTheme="minorHAnsi" w:hAnsiTheme="minorHAnsi" w:cstheme="minorHAnsi"/>
          <w:sz w:val="24"/>
          <w:szCs w:val="24"/>
          <w:u w:val="single"/>
          <w:lang w:val="fr-FR"/>
        </w:rPr>
        <w:t>:</w:t>
      </w:r>
      <w:proofErr w:type="gramEnd"/>
      <w:r w:rsidRPr="005C6906">
        <w:rPr>
          <w:rFonts w:asciiTheme="minorHAnsi" w:hAnsiTheme="minorHAnsi" w:cstheme="minorHAnsi"/>
          <w:sz w:val="24"/>
          <w:szCs w:val="24"/>
          <w:lang w:val="fr-FR"/>
        </w:rPr>
        <w:t xml:space="preserve"> Le Comité  Exécutif  de District se compose de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Président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Secrétaire Général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lastRenderedPageBreak/>
        <w:t>un</w:t>
      </w:r>
      <w:proofErr w:type="gramEnd"/>
      <w:r w:rsidRPr="005C6906">
        <w:rPr>
          <w:rFonts w:asciiTheme="minorHAnsi" w:hAnsiTheme="minorHAnsi" w:cstheme="minorHAnsi"/>
          <w:sz w:val="24"/>
          <w:szCs w:val="24"/>
          <w:lang w:val="fr-FR"/>
        </w:rPr>
        <w:t xml:space="preserve"> Trésorier Général ;</w:t>
      </w:r>
    </w:p>
    <w:p w:rsidR="00CE0E58" w:rsidRPr="005731F8" w:rsidRDefault="00CE0E58" w:rsidP="009E4BB9">
      <w:pPr>
        <w:pStyle w:val="Paragraphedeliste"/>
        <w:widowControl w:val="0"/>
        <w:autoSpaceDE w:val="0"/>
        <w:autoSpaceDN w:val="0"/>
        <w:adjustRightInd w:val="0"/>
        <w:spacing w:after="0"/>
        <w:ind w:left="1776"/>
        <w:jc w:val="both"/>
        <w:rPr>
          <w:rFonts w:asciiTheme="minorHAnsi" w:hAnsiTheme="minorHAnsi" w:cstheme="minorHAnsi"/>
          <w:sz w:val="24"/>
          <w:szCs w:val="24"/>
        </w:rPr>
      </w:pPr>
      <w:proofErr w:type="gramStart"/>
      <w:r>
        <w:rPr>
          <w:rFonts w:asciiTheme="minorHAnsi" w:hAnsiTheme="minorHAnsi" w:cstheme="minorHAnsi"/>
          <w:sz w:val="24"/>
          <w:szCs w:val="24"/>
        </w:rPr>
        <w:t>un</w:t>
      </w:r>
      <w:proofErr w:type="gramEnd"/>
      <w:r>
        <w:rPr>
          <w:rFonts w:asciiTheme="minorHAnsi" w:hAnsiTheme="minorHAnsi" w:cstheme="minorHAnsi"/>
          <w:sz w:val="24"/>
          <w:szCs w:val="24"/>
        </w:rPr>
        <w:t xml:space="preserve"> Responsable d’Organisation ;</w:t>
      </w:r>
    </w:p>
    <w:p w:rsidR="00CE0E58" w:rsidRPr="005C6906" w:rsidRDefault="00CE0E58" w:rsidP="009E4BB9">
      <w:pPr>
        <w:widowControl w:val="0"/>
        <w:autoSpaceDE w:val="0"/>
        <w:autoSpaceDN w:val="0"/>
        <w:adjustRightInd w:val="0"/>
        <w:spacing w:after="0" w:line="276" w:lineRule="auto"/>
        <w:ind w:left="1776"/>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un</w:t>
      </w:r>
      <w:proofErr w:type="gramEnd"/>
      <w:r w:rsidRPr="005C6906">
        <w:rPr>
          <w:rFonts w:asciiTheme="minorHAnsi" w:hAnsiTheme="minorHAnsi" w:cstheme="minorHAnsi"/>
          <w:sz w:val="24"/>
          <w:szCs w:val="24"/>
          <w:lang w:val="fr-FR"/>
        </w:rPr>
        <w:t xml:space="preserve"> Responsable Adjoint d’Organisation.</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61</w:t>
      </w:r>
      <w:r w:rsidRPr="005C6906">
        <w:rPr>
          <w:rFonts w:asciiTheme="minorHAnsi" w:hAnsiTheme="minorHAnsi" w:cstheme="minorHAnsi"/>
          <w:sz w:val="24"/>
          <w:szCs w:val="24"/>
          <w:lang w:val="fr-FR"/>
        </w:rPr>
        <w:t> : le Président assure la direction de District. Il préside des sessions du Comité Exécutif et de l’Assemblée Générale.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représente le District, et éventuellement la Fédération, sur délégation de pouvoir du Comité Exécutif de la Fédération, dans tous les actes de la vie civile sur le plan local.</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Il convoque les sessions de l’Assemblée. Il est l’ordonnateur du budget de District.</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62</w:t>
      </w:r>
      <w:r w:rsidRPr="005C6906">
        <w:rPr>
          <w:rFonts w:asciiTheme="minorHAnsi" w:hAnsiTheme="minorHAnsi" w:cstheme="minorHAnsi"/>
          <w:sz w:val="24"/>
          <w:szCs w:val="24"/>
          <w:lang w:val="fr-FR"/>
        </w:rPr>
        <w:t> : le Secrétaire Général est responsable de la rédaction des actes et de la tenue des procès-verbaux de réunion du Comité Exécutif de District</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est responsable de l’administration du District. Il a la garde des archives. Il rédige et expédie notamment les convocations, les correspondances.</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assure, en collaboration avec le Président, l’exécution des décisions et tâches issues des Assemblées Générales et des réunions du Comité Exécutif de District et du Comité Exécutif de la Fédération.</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63</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Trésorier Général assure la gestion financière de District.</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propose au Comité Exécutif, pour chaque saison sportive, le projet de budget à soumettre à l’adoption de l’Assemblée Générale.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Il est chargé de la reddition des comptes de fin d’exercice après approbation du Comité Exécutif.</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64</w:t>
      </w:r>
      <w:r w:rsidRPr="005C6906">
        <w:rPr>
          <w:rFonts w:asciiTheme="minorHAnsi" w:hAnsiTheme="minorHAnsi" w:cstheme="minorHAnsi"/>
          <w:sz w:val="24"/>
          <w:szCs w:val="24"/>
          <w:lang w:val="fr-FR"/>
        </w:rPr>
        <w:t> : Le responsable à l’Organisation et son adjoint sont chargés de :</w:t>
      </w:r>
    </w:p>
    <w:p w:rsidR="00CE0E58" w:rsidRPr="005731F8" w:rsidRDefault="00CE0E58" w:rsidP="009E4BB9">
      <w:pPr>
        <w:pStyle w:val="Paragraphedeliste"/>
        <w:widowControl w:val="0"/>
        <w:autoSpaceDE w:val="0"/>
        <w:autoSpaceDN w:val="0"/>
        <w:adjustRightInd w:val="0"/>
        <w:spacing w:after="0"/>
        <w:ind w:left="1776"/>
        <w:jc w:val="both"/>
        <w:rPr>
          <w:rFonts w:asciiTheme="minorHAnsi" w:hAnsiTheme="minorHAnsi" w:cstheme="minorHAnsi"/>
          <w:sz w:val="24"/>
          <w:szCs w:val="24"/>
        </w:rPr>
      </w:pPr>
      <w:r>
        <w:rPr>
          <w:rFonts w:asciiTheme="minorHAnsi" w:hAnsiTheme="minorHAnsi" w:cstheme="minorHAnsi"/>
          <w:sz w:val="24"/>
          <w:szCs w:val="24"/>
        </w:rPr>
        <w:t xml:space="preserve"> L</w:t>
      </w:r>
      <w:r w:rsidRPr="005731F8">
        <w:rPr>
          <w:rFonts w:asciiTheme="minorHAnsi" w:hAnsiTheme="minorHAnsi" w:cstheme="minorHAnsi"/>
          <w:sz w:val="24"/>
          <w:szCs w:val="24"/>
        </w:rPr>
        <w:t>a conception, de l’exécution de toutes les manifestations au niveau du District ;</w:t>
      </w:r>
    </w:p>
    <w:p w:rsidR="00CE0E58" w:rsidRDefault="00CE0E58" w:rsidP="009E4BB9">
      <w:pPr>
        <w:pStyle w:val="Paragraphedeliste"/>
        <w:widowControl w:val="0"/>
        <w:autoSpaceDE w:val="0"/>
        <w:autoSpaceDN w:val="0"/>
        <w:adjustRightInd w:val="0"/>
        <w:spacing w:after="0"/>
        <w:ind w:left="1776"/>
        <w:jc w:val="both"/>
        <w:rPr>
          <w:rFonts w:asciiTheme="minorHAnsi" w:hAnsiTheme="minorHAnsi" w:cstheme="minorHAnsi"/>
          <w:sz w:val="24"/>
          <w:szCs w:val="24"/>
        </w:rPr>
      </w:pPr>
      <w:r w:rsidRPr="005731F8">
        <w:rPr>
          <w:rFonts w:asciiTheme="minorHAnsi" w:hAnsiTheme="minorHAnsi" w:cstheme="minorHAnsi"/>
          <w:sz w:val="24"/>
          <w:szCs w:val="24"/>
        </w:rPr>
        <w:t xml:space="preserve"> Ils organisent les espaces, s’assurent de la mise en place des dispositions pratiques.</w:t>
      </w:r>
    </w:p>
    <w:p w:rsidR="00CE0E58" w:rsidRPr="00155C6A" w:rsidRDefault="00CE0E58" w:rsidP="009E4BB9">
      <w:pPr>
        <w:pStyle w:val="Paragraphedeliste"/>
        <w:widowControl w:val="0"/>
        <w:autoSpaceDE w:val="0"/>
        <w:autoSpaceDN w:val="0"/>
        <w:adjustRightInd w:val="0"/>
        <w:spacing w:after="0"/>
        <w:ind w:left="1776"/>
        <w:jc w:val="both"/>
        <w:rPr>
          <w:rFonts w:asciiTheme="minorHAnsi" w:hAnsiTheme="minorHAnsi" w:cstheme="minorHAnsi"/>
          <w:sz w:val="24"/>
          <w:szCs w:val="24"/>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65</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se réunit au moins une fois par mois.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66</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quorum requis pour la tenue d’une réunion des Comités Exécutifs est des 2/3 des membres.</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r w:rsidRPr="005C6906">
        <w:rPr>
          <w:rFonts w:asciiTheme="minorHAnsi" w:hAnsiTheme="minorHAnsi" w:cstheme="minorHAnsi"/>
          <w:sz w:val="24"/>
          <w:szCs w:val="24"/>
          <w:lang w:val="fr-FR"/>
        </w:rPr>
        <w:t>Toutefois, si ce quorum n’est pas atteint lors d’une première convocation, la réunion se tient valablement quel que soit le nombre des membres présents après une nouvelle convocation intervenue au moins sept (07) jours après la première.</w:t>
      </w:r>
    </w:p>
    <w:p w:rsidR="00CE0E58" w:rsidRPr="005C6906" w:rsidRDefault="00CE0E58" w:rsidP="009E4BB9">
      <w:pPr>
        <w:widowControl w:val="0"/>
        <w:autoSpaceDE w:val="0"/>
        <w:autoSpaceDN w:val="0"/>
        <w:adjustRightInd w:val="0"/>
        <w:spacing w:after="0" w:line="276" w:lineRule="auto"/>
        <w:ind w:firstLine="708"/>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67</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décisions se font au scrutin secret. Toutefois, sur demande du 1/3 au moins des membres présents, ils peuvent faire l’objet d’un vote à main levée.</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68</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 Comité Exécutif de District est collégialement responsable de ses activités devant l’Assemblée Générale de District, le Comité Exécutif de la Fédération et l’Assemblée Générale de </w:t>
      </w:r>
      <w:r w:rsidRPr="005C6906">
        <w:rPr>
          <w:rFonts w:asciiTheme="minorHAnsi" w:hAnsiTheme="minorHAnsi" w:cstheme="minorHAnsi"/>
          <w:sz w:val="24"/>
          <w:szCs w:val="24"/>
          <w:lang w:val="fr-FR"/>
        </w:rPr>
        <w:lastRenderedPageBreak/>
        <w:t>la Fédération.</w:t>
      </w:r>
    </w:p>
    <w:p w:rsidR="00CE0E58" w:rsidRPr="009E4BB9" w:rsidRDefault="00CE0E58" w:rsidP="009E4BB9">
      <w:pPr>
        <w:widowControl w:val="0"/>
        <w:autoSpaceDE w:val="0"/>
        <w:autoSpaceDN w:val="0"/>
        <w:adjustRightInd w:val="0"/>
        <w:spacing w:after="0" w:line="276" w:lineRule="auto"/>
        <w:rPr>
          <w:rFonts w:asciiTheme="minorHAnsi" w:hAnsiTheme="minorHAnsi" w:cstheme="minorHAnsi"/>
          <w:sz w:val="16"/>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69</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Les ressources du</w:t>
      </w:r>
      <w:r w:rsidR="009E4BB9">
        <w:rPr>
          <w:rFonts w:asciiTheme="minorHAnsi" w:hAnsiTheme="minorHAnsi" w:cstheme="minorHAnsi"/>
          <w:sz w:val="24"/>
          <w:szCs w:val="24"/>
          <w:lang w:val="fr-FR"/>
        </w:rPr>
        <w:t xml:space="preserve"> District sont constituées de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 xml:space="preserve">Les subventions de la </w:t>
      </w:r>
      <w:r w:rsidR="0007696F">
        <w:rPr>
          <w:rFonts w:asciiTheme="minorHAnsi" w:hAnsiTheme="minorHAnsi" w:cstheme="minorHAnsi"/>
          <w:sz w:val="24"/>
          <w:szCs w:val="24"/>
        </w:rPr>
        <w:t>Fédération ……………………………………………</w:t>
      </w:r>
      <w:proofErr w:type="gramStart"/>
      <w:r w:rsidR="0007696F">
        <w:rPr>
          <w:rFonts w:asciiTheme="minorHAnsi" w:hAnsiTheme="minorHAnsi" w:cstheme="minorHAnsi"/>
          <w:sz w:val="24"/>
          <w:szCs w:val="24"/>
        </w:rPr>
        <w:t>…….</w:t>
      </w:r>
      <w:proofErr w:type="gramEnd"/>
      <w:r w:rsidRPr="008532A4">
        <w:rPr>
          <w:rFonts w:asciiTheme="minorHAnsi" w:hAnsiTheme="minorHAnsi" w:cstheme="minorHAnsi"/>
          <w:sz w:val="24"/>
          <w:szCs w:val="24"/>
        </w:rPr>
        <w:t>;</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Les cotisations et souscription volontaire des membres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Produit de vente de ses droits sur les compétitions (sponsoring)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Produit des compétitions et toutes autres manifestations organisées ou autorisées par elle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Subventions des collectivités territoriales (Communes, Arrondissements, Préfectures), des établissements privés et publics.</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Les dons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Revenus éventuels de ses biens, meubles et immeubles ;</w:t>
      </w:r>
    </w:p>
    <w:p w:rsidR="00CE0E58" w:rsidRPr="008532A4"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Produit des transferts et/ou des mutations des pratiquants.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TITRE VI</w:t>
      </w:r>
      <w:r w:rsidRPr="005C6906">
        <w:rPr>
          <w:rFonts w:asciiTheme="minorHAnsi" w:hAnsiTheme="minorHAnsi" w:cstheme="minorHAnsi"/>
          <w:b/>
          <w:sz w:val="24"/>
          <w:szCs w:val="24"/>
          <w:lang w:val="fr-FR"/>
        </w:rPr>
        <w:t xml:space="preserve"> : ORGANISATIONS TECHNIQUES</w:t>
      </w:r>
    </w:p>
    <w:p w:rsidR="00CE0E58" w:rsidRPr="005C6906" w:rsidRDefault="00CE0E58" w:rsidP="009E4BB9">
      <w:pPr>
        <w:widowControl w:val="0"/>
        <w:autoSpaceDE w:val="0"/>
        <w:autoSpaceDN w:val="0"/>
        <w:adjustRightInd w:val="0"/>
        <w:spacing w:after="0" w:line="276" w:lineRule="auto"/>
        <w:ind w:left="720"/>
        <w:rPr>
          <w:rFonts w:asciiTheme="minorHAnsi" w:hAnsiTheme="minorHAnsi" w:cstheme="minorHAnsi"/>
          <w:b/>
          <w:sz w:val="24"/>
          <w:szCs w:val="24"/>
          <w:u w:val="single"/>
          <w:lang w:val="fr-FR"/>
        </w:rPr>
      </w:pPr>
    </w:p>
    <w:p w:rsidR="00CE0E58" w:rsidRPr="005C6906" w:rsidRDefault="00CE0E58" w:rsidP="009E4BB9">
      <w:pPr>
        <w:spacing w:line="276" w:lineRule="auto"/>
        <w:rPr>
          <w:rFonts w:asciiTheme="minorHAnsi" w:hAnsiTheme="minorHAnsi" w:cstheme="minorHAnsi"/>
          <w:b/>
          <w:sz w:val="24"/>
          <w:szCs w:val="24"/>
          <w:u w:val="single"/>
          <w:lang w:val="fr-FR"/>
        </w:rPr>
      </w:pPr>
      <w:r w:rsidRPr="005C6906">
        <w:rPr>
          <w:rFonts w:asciiTheme="minorHAnsi" w:hAnsiTheme="minorHAnsi" w:cstheme="minorHAnsi"/>
          <w:b/>
          <w:sz w:val="24"/>
          <w:szCs w:val="24"/>
          <w:u w:val="single"/>
          <w:lang w:val="fr-FR"/>
        </w:rPr>
        <w:t>Article 70</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Les compétitions statutaires de la </w:t>
      </w:r>
      <w:proofErr w:type="spellStart"/>
      <w:r w:rsidRPr="005C6906">
        <w:rPr>
          <w:rFonts w:asciiTheme="minorHAnsi" w:hAnsiTheme="minorHAnsi" w:cstheme="minorHAnsi"/>
          <w:sz w:val="24"/>
          <w:szCs w:val="24"/>
          <w:lang w:val="fr-FR"/>
        </w:rPr>
        <w:t>Fé</w:t>
      </w:r>
      <w:proofErr w:type="spellEnd"/>
      <w:r w:rsidR="0007696F">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 sont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Les championnats nationaux (minimes, cadets, juniors, séniors)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Les compétitions et coupes du Bénin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Les championnats d’Afrique (cadets, juniors, séniors)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Les compétitions de la </w:t>
      </w:r>
      <w:r w:rsidR="0007696F">
        <w:rPr>
          <w:rFonts w:asciiTheme="minorHAnsi" w:hAnsiTheme="minorHAnsi" w:cstheme="minorHAnsi"/>
          <w:sz w:val="24"/>
          <w:szCs w:val="24"/>
          <w:lang w:val="fr-FR"/>
        </w:rPr>
        <w:t xml:space="preserve">(sigle </w:t>
      </w:r>
      <w:proofErr w:type="gramStart"/>
      <w:r w:rsidR="0007696F">
        <w:rPr>
          <w:rFonts w:asciiTheme="minorHAnsi" w:hAnsiTheme="minorHAnsi" w:cstheme="minorHAnsi"/>
          <w:sz w:val="24"/>
          <w:szCs w:val="24"/>
          <w:lang w:val="fr-FR"/>
        </w:rPr>
        <w:t>fédération )</w:t>
      </w:r>
      <w:proofErr w:type="gramEnd"/>
      <w:r w:rsidRPr="005C6906">
        <w:rPr>
          <w:rFonts w:asciiTheme="minorHAnsi" w:hAnsiTheme="minorHAnsi" w:cstheme="minorHAnsi"/>
          <w:sz w:val="24"/>
          <w:szCs w:val="24"/>
          <w:lang w:val="fr-FR"/>
        </w:rPr>
        <w:t> ;</w:t>
      </w:r>
    </w:p>
    <w:p w:rsidR="00CE0E58" w:rsidRPr="005C6906" w:rsidRDefault="00CE0E58" w:rsidP="009E4BB9">
      <w:pPr>
        <w:widowControl w:val="0"/>
        <w:autoSpaceDE w:val="0"/>
        <w:autoSpaceDN w:val="0"/>
        <w:adjustRightInd w:val="0"/>
        <w:spacing w:after="0" w:line="276" w:lineRule="auto"/>
        <w:ind w:left="1428"/>
        <w:rPr>
          <w:rFonts w:asciiTheme="minorHAnsi" w:hAnsiTheme="minorHAnsi" w:cstheme="minorHAnsi"/>
          <w:sz w:val="24"/>
          <w:szCs w:val="24"/>
          <w:lang w:val="fr-FR"/>
        </w:rPr>
      </w:pPr>
      <w:r w:rsidRPr="005C6906">
        <w:rPr>
          <w:rFonts w:asciiTheme="minorHAnsi" w:hAnsiTheme="minorHAnsi" w:cstheme="minorHAnsi"/>
          <w:sz w:val="24"/>
          <w:szCs w:val="24"/>
          <w:lang w:val="fr-FR"/>
        </w:rPr>
        <w:t>Les championnats du monde ;</w:t>
      </w:r>
    </w:p>
    <w:p w:rsidR="00CE0E58" w:rsidRPr="005C6906" w:rsidRDefault="00CE0E58" w:rsidP="009E4BB9">
      <w:pPr>
        <w:widowControl w:val="0"/>
        <w:autoSpaceDE w:val="0"/>
        <w:autoSpaceDN w:val="0"/>
        <w:adjustRightInd w:val="0"/>
        <w:spacing w:after="0" w:line="276" w:lineRule="auto"/>
        <w:ind w:left="1418"/>
        <w:rPr>
          <w:rFonts w:asciiTheme="minorHAnsi" w:hAnsiTheme="minorHAnsi" w:cstheme="minorHAnsi"/>
          <w:sz w:val="24"/>
          <w:szCs w:val="24"/>
          <w:lang w:val="fr-FR"/>
        </w:rPr>
      </w:pPr>
      <w:r w:rsidRPr="005C6906">
        <w:rPr>
          <w:rFonts w:asciiTheme="minorHAnsi" w:hAnsiTheme="minorHAnsi" w:cstheme="minorHAnsi"/>
          <w:sz w:val="24"/>
          <w:szCs w:val="24"/>
          <w:lang w:val="fr-FR"/>
        </w:rPr>
        <w:t>Autres compétitions internationales.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u w:val="single"/>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71</w:t>
      </w:r>
      <w:r w:rsidRPr="005C6906">
        <w:rPr>
          <w:rFonts w:asciiTheme="minorHAnsi" w:hAnsiTheme="minorHAnsi" w:cstheme="minorHAnsi"/>
          <w:b/>
          <w:sz w:val="24"/>
          <w:szCs w:val="24"/>
          <w:lang w:val="fr-FR"/>
        </w:rPr>
        <w:t>:</w:t>
      </w:r>
      <w:proofErr w:type="gramEnd"/>
      <w:r w:rsidRPr="005C6906">
        <w:rPr>
          <w:rFonts w:asciiTheme="minorHAnsi" w:hAnsiTheme="minorHAnsi" w:cstheme="minorHAnsi"/>
          <w:sz w:val="24"/>
          <w:szCs w:val="24"/>
          <w:lang w:val="fr-FR"/>
        </w:rPr>
        <w:t xml:space="preserve"> En dehors des frais d’engagement qui autorisent les divers clubs à prendre part aux championnats nationaux organisés par </w:t>
      </w:r>
      <w:r w:rsidR="0007696F">
        <w:rPr>
          <w:rFonts w:asciiTheme="minorHAnsi" w:hAnsiTheme="minorHAnsi" w:cstheme="minorHAnsi"/>
          <w:sz w:val="24"/>
          <w:szCs w:val="24"/>
          <w:lang w:val="fr-FR"/>
        </w:rPr>
        <w:t xml:space="preserve">fédération (sigle) </w:t>
      </w:r>
      <w:r w:rsidRPr="005C6906">
        <w:rPr>
          <w:rFonts w:asciiTheme="minorHAnsi" w:hAnsiTheme="minorHAnsi" w:cstheme="minorHAnsi"/>
          <w:sz w:val="24"/>
          <w:szCs w:val="24"/>
          <w:lang w:val="fr-FR"/>
        </w:rPr>
        <w:t xml:space="preserve"> les participations aux championnats et coupes au Bénin et autres coupes et compétitions internationales sont sujettes au versement des divers frais de participation par les clubs aux structures organisatrices concernées.</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72</w:t>
      </w:r>
      <w:r w:rsidRPr="005C6906">
        <w:rPr>
          <w:rFonts w:asciiTheme="minorHAnsi" w:hAnsiTheme="minorHAnsi" w:cstheme="minorHAnsi"/>
          <w:sz w:val="24"/>
          <w:szCs w:val="24"/>
          <w:lang w:val="fr-FR"/>
        </w:rPr>
        <w:t>:</w:t>
      </w:r>
      <w:proofErr w:type="gramEnd"/>
      <w:r w:rsidRPr="005C6906">
        <w:rPr>
          <w:rFonts w:asciiTheme="minorHAnsi" w:hAnsiTheme="minorHAnsi" w:cstheme="minorHAnsi"/>
          <w:sz w:val="24"/>
          <w:szCs w:val="24"/>
          <w:lang w:val="fr-FR"/>
        </w:rPr>
        <w:t xml:space="preserve"> La durée de la saison sportive de la </w:t>
      </w:r>
      <w:r w:rsidR="0007696F">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 xml:space="preserve"> </w:t>
      </w:r>
      <w:proofErr w:type="gramStart"/>
      <w:r w:rsidRPr="005C6906">
        <w:rPr>
          <w:rFonts w:asciiTheme="minorHAnsi" w:hAnsiTheme="minorHAnsi" w:cstheme="minorHAnsi"/>
          <w:sz w:val="24"/>
          <w:szCs w:val="24"/>
          <w:lang w:val="fr-FR"/>
        </w:rPr>
        <w:t>démarre</w:t>
      </w:r>
      <w:proofErr w:type="gramEnd"/>
      <w:r w:rsidRPr="005C6906">
        <w:rPr>
          <w:rFonts w:asciiTheme="minorHAnsi" w:hAnsiTheme="minorHAnsi" w:cstheme="minorHAnsi"/>
          <w:sz w:val="24"/>
          <w:szCs w:val="24"/>
          <w:lang w:val="fr-FR"/>
        </w:rPr>
        <w:t xml:space="preserve"> du 1</w:t>
      </w:r>
      <w:r w:rsidRPr="005C6906">
        <w:rPr>
          <w:rFonts w:asciiTheme="minorHAnsi" w:hAnsiTheme="minorHAnsi" w:cstheme="minorHAnsi"/>
          <w:sz w:val="24"/>
          <w:szCs w:val="24"/>
          <w:vertAlign w:val="superscript"/>
          <w:lang w:val="fr-FR"/>
        </w:rPr>
        <w:t>er</w:t>
      </w:r>
      <w:r w:rsidRPr="005C6906">
        <w:rPr>
          <w:rFonts w:asciiTheme="minorHAnsi" w:hAnsiTheme="minorHAnsi" w:cstheme="minorHAnsi"/>
          <w:sz w:val="24"/>
          <w:szCs w:val="24"/>
          <w:lang w:val="fr-FR"/>
        </w:rPr>
        <w:t xml:space="preserve"> octobre et prend fin le 31 août de chaque saison sportive conformément au calendrier général des activités qui sera proposé par  le Directeur Technique National de concert avec le Secrétaire Général adopté par le</w:t>
      </w:r>
      <w:r w:rsidR="0007696F">
        <w:rPr>
          <w:rFonts w:asciiTheme="minorHAnsi" w:hAnsiTheme="minorHAnsi" w:cstheme="minorHAnsi"/>
          <w:sz w:val="24"/>
          <w:szCs w:val="24"/>
          <w:lang w:val="fr-FR"/>
        </w:rPr>
        <w:t xml:space="preserve"> Comité Exécutif de la (fédération sigle) </w:t>
      </w:r>
      <w:r w:rsidRPr="005C6906">
        <w:rPr>
          <w:rFonts w:asciiTheme="minorHAnsi" w:hAnsiTheme="minorHAnsi" w:cstheme="minorHAnsi"/>
          <w:sz w:val="24"/>
          <w:szCs w:val="24"/>
          <w:lang w:val="fr-FR"/>
        </w:rPr>
        <w:t xml:space="preserve">.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73</w:t>
      </w:r>
      <w:r w:rsidRPr="005C6906">
        <w:rPr>
          <w:rFonts w:asciiTheme="minorHAnsi" w:hAnsiTheme="minorHAnsi" w:cstheme="minorHAnsi"/>
          <w:sz w:val="24"/>
          <w:szCs w:val="24"/>
          <w:lang w:val="fr-FR"/>
        </w:rPr>
        <w:t xml:space="preserve"> : </w:t>
      </w:r>
      <w:r w:rsidRPr="005C6906">
        <w:rPr>
          <w:rFonts w:asciiTheme="minorHAnsi" w:hAnsiTheme="minorHAnsi" w:cstheme="minorHAnsi"/>
          <w:b/>
          <w:sz w:val="24"/>
          <w:szCs w:val="24"/>
          <w:lang w:val="fr-FR"/>
        </w:rPr>
        <w:t>Les rencontres internationales </w:t>
      </w:r>
      <w:r w:rsidRPr="005C6906">
        <w:rPr>
          <w:rFonts w:asciiTheme="minorHAnsi" w:hAnsiTheme="minorHAnsi" w:cstheme="minorHAnsi"/>
          <w:sz w:val="24"/>
          <w:szCs w:val="24"/>
          <w:lang w:val="fr-FR"/>
        </w:rPr>
        <w:t xml:space="preserve">: toute rencontre amicale, internationale doit faire l’objet d’une demande d’autorisation adressée à la </w:t>
      </w:r>
      <w:r w:rsidR="0007696F">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 xml:space="preserve">  </w:t>
      </w:r>
      <w:proofErr w:type="gramStart"/>
      <w:r w:rsidRPr="005C6906">
        <w:rPr>
          <w:rFonts w:asciiTheme="minorHAnsi" w:hAnsiTheme="minorHAnsi" w:cstheme="minorHAnsi"/>
          <w:sz w:val="24"/>
          <w:szCs w:val="24"/>
          <w:lang w:val="fr-FR"/>
        </w:rPr>
        <w:t>au</w:t>
      </w:r>
      <w:proofErr w:type="gramEnd"/>
      <w:r w:rsidRPr="005C6906">
        <w:rPr>
          <w:rFonts w:asciiTheme="minorHAnsi" w:hAnsiTheme="minorHAnsi" w:cstheme="minorHAnsi"/>
          <w:sz w:val="24"/>
          <w:szCs w:val="24"/>
          <w:lang w:val="fr-FR"/>
        </w:rPr>
        <w:t xml:space="preserve"> moins quinze (15) jours avant la date prévue, accompagnée des règlements de la compétition, ces règlements sont soumis à l’homologation du Comité Exécutif.</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TITRE VII</w:t>
      </w:r>
      <w:r w:rsidRPr="005C6906">
        <w:rPr>
          <w:rFonts w:asciiTheme="minorHAnsi" w:hAnsiTheme="minorHAnsi" w:cstheme="minorHAnsi"/>
          <w:b/>
          <w:sz w:val="24"/>
          <w:szCs w:val="24"/>
          <w:lang w:val="fr-FR"/>
        </w:rPr>
        <w:t> : COMMISSIONS TECHNIQUES FEDERALES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b/>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74</w:t>
      </w:r>
      <w:r w:rsidRPr="005C6906">
        <w:rPr>
          <w:rFonts w:asciiTheme="minorHAnsi" w:hAnsiTheme="minorHAnsi" w:cstheme="minorHAnsi"/>
          <w:sz w:val="24"/>
          <w:szCs w:val="24"/>
          <w:lang w:val="fr-FR"/>
        </w:rPr>
        <w:t> : le Comité Exécutif de la fédération peut s’adjoindre des commissions techniques centrales qui restent soumises à son contrôle. Les présidents des commissions techniques centrales sont désignés par le Comité Exécutif de la fédération.</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lastRenderedPageBreak/>
        <w:t xml:space="preserve">Article </w:t>
      </w:r>
      <w:proofErr w:type="gramStart"/>
      <w:r w:rsidRPr="005C6906">
        <w:rPr>
          <w:rFonts w:asciiTheme="minorHAnsi" w:hAnsiTheme="minorHAnsi" w:cstheme="minorHAnsi"/>
          <w:b/>
          <w:sz w:val="24"/>
          <w:szCs w:val="24"/>
          <w:u w:val="single"/>
          <w:lang w:val="fr-FR"/>
        </w:rPr>
        <w:t>75:</w:t>
      </w:r>
      <w:proofErr w:type="gramEnd"/>
      <w:r w:rsidRPr="005C6906">
        <w:rPr>
          <w:rFonts w:asciiTheme="minorHAnsi" w:hAnsiTheme="minorHAnsi" w:cstheme="minorHAnsi"/>
          <w:b/>
          <w:sz w:val="24"/>
          <w:szCs w:val="24"/>
          <w:lang w:val="fr-FR"/>
        </w:rPr>
        <w:t xml:space="preserve">     Les commissions techniques centrales sont les suivantes</w:t>
      </w:r>
      <w:r w:rsidRPr="005C6906">
        <w:rPr>
          <w:rFonts w:asciiTheme="minorHAnsi" w:hAnsiTheme="minorHAnsi" w:cstheme="minorHAnsi"/>
          <w:sz w:val="24"/>
          <w:szCs w:val="24"/>
          <w:lang w:val="fr-FR"/>
        </w:rPr>
        <w:t> :</w:t>
      </w:r>
    </w:p>
    <w:p w:rsidR="00CE0E58" w:rsidRPr="005C6906"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Pr="008532A4">
        <w:rPr>
          <w:rFonts w:asciiTheme="minorHAnsi" w:hAnsiTheme="minorHAnsi" w:cstheme="minorHAnsi"/>
          <w:sz w:val="24"/>
          <w:szCs w:val="24"/>
        </w:rPr>
        <w:t>Commission des finances du sponsoring et du partenariat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Commission presse propagande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C</w:t>
      </w:r>
      <w:r w:rsidRPr="008532A4">
        <w:rPr>
          <w:rFonts w:asciiTheme="minorHAnsi" w:hAnsiTheme="minorHAnsi" w:cstheme="minorHAnsi"/>
          <w:sz w:val="24"/>
          <w:szCs w:val="24"/>
        </w:rPr>
        <w:t>ommission d’organisation des compétitions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Commissions des statuts règlements et pénalités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Commission des juges et arbitres ;</w:t>
      </w:r>
    </w:p>
    <w:p w:rsidR="00CE0E58"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Commission de la promotion féminine au Triathlon des jeunes ;</w:t>
      </w:r>
    </w:p>
    <w:p w:rsidR="00CE0E58" w:rsidRPr="008532A4" w:rsidRDefault="00CE0E58" w:rsidP="009E4BB9">
      <w:pPr>
        <w:pStyle w:val="Paragraphedeliste"/>
        <w:widowControl w:val="0"/>
        <w:numPr>
          <w:ilvl w:val="0"/>
          <w:numId w:val="7"/>
        </w:numPr>
        <w:autoSpaceDE w:val="0"/>
        <w:autoSpaceDN w:val="0"/>
        <w:adjustRightInd w:val="0"/>
        <w:spacing w:after="0"/>
        <w:jc w:val="both"/>
        <w:rPr>
          <w:rFonts w:asciiTheme="minorHAnsi" w:hAnsiTheme="minorHAnsi" w:cstheme="minorHAnsi"/>
          <w:sz w:val="24"/>
          <w:szCs w:val="24"/>
        </w:rPr>
      </w:pPr>
      <w:r w:rsidRPr="008532A4">
        <w:rPr>
          <w:rFonts w:asciiTheme="minorHAnsi" w:hAnsiTheme="minorHAnsi" w:cstheme="minorHAnsi"/>
          <w:sz w:val="24"/>
          <w:szCs w:val="24"/>
        </w:rPr>
        <w:t>Commission médicale.</w:t>
      </w:r>
    </w:p>
    <w:p w:rsidR="00CE0E58" w:rsidRPr="00155C6A" w:rsidRDefault="00CE0E58" w:rsidP="009E4BB9">
      <w:pPr>
        <w:widowControl w:val="0"/>
        <w:autoSpaceDE w:val="0"/>
        <w:autoSpaceDN w:val="0"/>
        <w:adjustRightInd w:val="0"/>
        <w:spacing w:after="0" w:line="276" w:lineRule="auto"/>
        <w:ind w:left="720"/>
        <w:rPr>
          <w:rFonts w:asciiTheme="minorHAnsi" w:hAnsiTheme="minorHAnsi" w:cstheme="minorHAnsi"/>
          <w:sz w:val="24"/>
          <w:szCs w:val="24"/>
        </w:rPr>
      </w:pPr>
    </w:p>
    <w:p w:rsidR="00CE0E58" w:rsidRPr="00C35FBA" w:rsidRDefault="00CE0E58" w:rsidP="009E4BB9">
      <w:pPr>
        <w:widowControl w:val="0"/>
        <w:autoSpaceDE w:val="0"/>
        <w:autoSpaceDN w:val="0"/>
        <w:adjustRightInd w:val="0"/>
        <w:spacing w:after="0" w:line="276" w:lineRule="auto"/>
        <w:rPr>
          <w:rFonts w:asciiTheme="minorHAnsi" w:hAnsiTheme="minorHAnsi" w:cstheme="minorHAnsi"/>
          <w:sz w:val="24"/>
          <w:szCs w:val="24"/>
          <w:lang w:val="fr-FR"/>
        </w:rPr>
      </w:pPr>
      <w:r w:rsidRPr="00C35FBA">
        <w:rPr>
          <w:rFonts w:asciiTheme="minorHAnsi" w:hAnsiTheme="minorHAnsi" w:cstheme="minorHAnsi"/>
          <w:b/>
          <w:sz w:val="24"/>
          <w:szCs w:val="24"/>
          <w:u w:val="single"/>
          <w:lang w:val="fr-FR"/>
        </w:rPr>
        <w:t>Article 76</w:t>
      </w:r>
      <w:r w:rsidRPr="00C35FBA">
        <w:rPr>
          <w:rFonts w:asciiTheme="minorHAnsi" w:hAnsiTheme="minorHAnsi" w:cstheme="minorHAnsi"/>
          <w:sz w:val="24"/>
          <w:szCs w:val="24"/>
          <w:lang w:val="fr-FR"/>
        </w:rPr>
        <w:t xml:space="preserve"> : </w:t>
      </w:r>
      <w:r w:rsidRPr="00C35FBA">
        <w:rPr>
          <w:rFonts w:asciiTheme="minorHAnsi" w:hAnsiTheme="minorHAnsi" w:cstheme="minorHAnsi"/>
          <w:b/>
          <w:sz w:val="24"/>
          <w:szCs w:val="24"/>
          <w:lang w:val="fr-FR"/>
        </w:rPr>
        <w:t>Les commissions techniques centrales</w:t>
      </w:r>
    </w:p>
    <w:p w:rsidR="00CE0E58" w:rsidRPr="005C6906" w:rsidRDefault="00CE0E58" w:rsidP="009E4BB9">
      <w:pPr>
        <w:widowControl w:val="0"/>
        <w:autoSpaceDE w:val="0"/>
        <w:autoSpaceDN w:val="0"/>
        <w:adjustRightInd w:val="0"/>
        <w:spacing w:after="0" w:line="276" w:lineRule="auto"/>
        <w:ind w:left="1134"/>
        <w:rPr>
          <w:rFonts w:asciiTheme="minorHAnsi" w:hAnsiTheme="minorHAnsi" w:cstheme="minorHAnsi"/>
          <w:sz w:val="24"/>
          <w:szCs w:val="24"/>
          <w:lang w:val="fr-FR"/>
        </w:rPr>
      </w:pPr>
      <w:proofErr w:type="gramStart"/>
      <w:r w:rsidRPr="005C6906">
        <w:rPr>
          <w:rFonts w:asciiTheme="minorHAnsi" w:hAnsiTheme="minorHAnsi" w:cstheme="minorHAnsi"/>
          <w:sz w:val="24"/>
          <w:szCs w:val="24"/>
          <w:lang w:val="fr-FR"/>
        </w:rPr>
        <w:t>elles</w:t>
      </w:r>
      <w:proofErr w:type="gramEnd"/>
      <w:r w:rsidRPr="005C6906">
        <w:rPr>
          <w:rFonts w:asciiTheme="minorHAnsi" w:hAnsiTheme="minorHAnsi" w:cstheme="minorHAnsi"/>
          <w:sz w:val="24"/>
          <w:szCs w:val="24"/>
          <w:lang w:val="fr-FR"/>
        </w:rPr>
        <w:t xml:space="preserve"> sont composées des membres des ligues, des districts, des associations affiliées. Elles sont sous la tutelle du Secrétariat Général de la </w:t>
      </w:r>
      <w:r w:rsidR="00502B79">
        <w:rPr>
          <w:rFonts w:asciiTheme="minorHAnsi" w:hAnsiTheme="minorHAnsi" w:cstheme="minorHAnsi"/>
          <w:sz w:val="24"/>
          <w:szCs w:val="24"/>
          <w:lang w:val="fr-FR"/>
        </w:rPr>
        <w:t>Fédération ………………………………..</w:t>
      </w:r>
      <w:r w:rsidRPr="005C6906">
        <w:rPr>
          <w:rFonts w:asciiTheme="minorHAnsi" w:hAnsiTheme="minorHAnsi" w:cstheme="minorHAnsi"/>
          <w:sz w:val="24"/>
          <w:szCs w:val="24"/>
          <w:lang w:val="fr-FR"/>
        </w:rPr>
        <w:t>.</w:t>
      </w:r>
    </w:p>
    <w:p w:rsidR="00CE0E58" w:rsidRPr="005C6906" w:rsidRDefault="00CE0E58" w:rsidP="009E4BB9">
      <w:pPr>
        <w:widowControl w:val="0"/>
        <w:autoSpaceDE w:val="0"/>
        <w:autoSpaceDN w:val="0"/>
        <w:adjustRightInd w:val="0"/>
        <w:spacing w:after="0" w:line="276" w:lineRule="auto"/>
        <w:ind w:left="1134"/>
        <w:rPr>
          <w:rFonts w:asciiTheme="minorHAnsi" w:hAnsiTheme="minorHAnsi" w:cstheme="minorHAnsi"/>
          <w:sz w:val="24"/>
          <w:szCs w:val="24"/>
          <w:lang w:val="fr-FR"/>
        </w:rPr>
      </w:pPr>
      <w:r w:rsidRPr="005C6906">
        <w:rPr>
          <w:rFonts w:asciiTheme="minorHAnsi" w:hAnsiTheme="minorHAnsi" w:cstheme="minorHAnsi"/>
          <w:sz w:val="24"/>
          <w:szCs w:val="24"/>
          <w:lang w:val="fr-FR"/>
        </w:rPr>
        <w:t>Les membres des commissions techniques centrales sont nommés après enquête pour un mandat d’un (01) an renouvelable, ils peuvent être révoqués pour faute grave.</w:t>
      </w:r>
    </w:p>
    <w:p w:rsidR="00CE0E58" w:rsidRPr="005C6906" w:rsidRDefault="00CE0E58" w:rsidP="009E4BB9">
      <w:pPr>
        <w:widowControl w:val="0"/>
        <w:autoSpaceDE w:val="0"/>
        <w:autoSpaceDN w:val="0"/>
        <w:adjustRightInd w:val="0"/>
        <w:spacing w:after="0" w:line="276" w:lineRule="auto"/>
        <w:ind w:left="1134"/>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Un ou plusieurs membres des commissions pourront assister aux réunions du Comité Exécutif sur convocation, afin d’établir une unité de vue sur les questions en cours. </w:t>
      </w:r>
    </w:p>
    <w:p w:rsidR="00CE0E58" w:rsidRPr="005C6906" w:rsidRDefault="00CE0E58" w:rsidP="009E4BB9">
      <w:pPr>
        <w:widowControl w:val="0"/>
        <w:autoSpaceDE w:val="0"/>
        <w:autoSpaceDN w:val="0"/>
        <w:adjustRightInd w:val="0"/>
        <w:spacing w:after="0" w:line="276" w:lineRule="auto"/>
        <w:ind w:left="1134"/>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Les attributions des Commissions Techniques Centrales sont les suivantes : </w:t>
      </w:r>
    </w:p>
    <w:p w:rsidR="00CE0E58" w:rsidRPr="005C6906" w:rsidRDefault="00CE0E58" w:rsidP="009E4BB9">
      <w:pPr>
        <w:widowControl w:val="0"/>
        <w:numPr>
          <w:ilvl w:val="0"/>
          <w:numId w:val="4"/>
        </w:numPr>
        <w:autoSpaceDE w:val="0"/>
        <w:autoSpaceDN w:val="0"/>
        <w:adjustRightInd w:val="0"/>
        <w:spacing w:after="0" w:line="276" w:lineRule="auto"/>
        <w:ind w:right="0"/>
        <w:rPr>
          <w:rFonts w:asciiTheme="minorHAnsi" w:hAnsiTheme="minorHAnsi" w:cstheme="minorHAnsi"/>
          <w:sz w:val="24"/>
          <w:szCs w:val="24"/>
          <w:lang w:val="fr-FR"/>
        </w:rPr>
      </w:pPr>
      <w:r w:rsidRPr="005C6906">
        <w:rPr>
          <w:rFonts w:asciiTheme="minorHAnsi" w:hAnsiTheme="minorHAnsi" w:cstheme="minorHAnsi"/>
          <w:b/>
          <w:sz w:val="24"/>
          <w:szCs w:val="24"/>
          <w:lang w:val="fr-FR"/>
        </w:rPr>
        <w:t>Commission des finances, du sponsoring et du partenariat</w:t>
      </w:r>
    </w:p>
    <w:p w:rsidR="00CE0E58" w:rsidRPr="005C6906" w:rsidRDefault="00CE0E58" w:rsidP="009E4BB9">
      <w:pPr>
        <w:widowControl w:val="0"/>
        <w:autoSpaceDE w:val="0"/>
        <w:autoSpaceDN w:val="0"/>
        <w:adjustRightInd w:val="0"/>
        <w:spacing w:after="0" w:line="276" w:lineRule="auto"/>
        <w:ind w:left="360"/>
        <w:rPr>
          <w:rFonts w:asciiTheme="minorHAnsi" w:hAnsiTheme="minorHAnsi" w:cstheme="minorHAnsi"/>
          <w:sz w:val="24"/>
          <w:szCs w:val="24"/>
          <w:lang w:val="fr-FR"/>
        </w:rPr>
      </w:pPr>
      <w:r w:rsidRPr="005C6906">
        <w:rPr>
          <w:rFonts w:asciiTheme="minorHAnsi" w:hAnsiTheme="minorHAnsi" w:cstheme="minorHAnsi"/>
          <w:sz w:val="24"/>
          <w:szCs w:val="24"/>
          <w:lang w:val="fr-FR"/>
        </w:rPr>
        <w:t>Elle est chargée   de :</w:t>
      </w:r>
    </w:p>
    <w:p w:rsidR="00CE0E58" w:rsidRPr="005C6906" w:rsidRDefault="00CE0E58" w:rsidP="009E4BB9">
      <w:pPr>
        <w:widowControl w:val="0"/>
        <w:autoSpaceDE w:val="0"/>
        <w:autoSpaceDN w:val="0"/>
        <w:adjustRightInd w:val="0"/>
        <w:spacing w:after="0" w:line="276" w:lineRule="auto"/>
        <w:ind w:left="1134"/>
        <w:rPr>
          <w:rFonts w:asciiTheme="minorHAnsi" w:hAnsiTheme="minorHAnsi" w:cstheme="minorHAnsi"/>
          <w:sz w:val="24"/>
          <w:szCs w:val="24"/>
          <w:lang w:val="fr-FR"/>
        </w:rPr>
      </w:pPr>
      <w:r w:rsidRPr="005C6906">
        <w:rPr>
          <w:rFonts w:asciiTheme="minorHAnsi" w:hAnsiTheme="minorHAnsi" w:cstheme="minorHAnsi"/>
          <w:sz w:val="24"/>
          <w:szCs w:val="24"/>
          <w:lang w:val="fr-FR"/>
        </w:rPr>
        <w:t>Assister le Trésorier Général dans sa tâche d’élaboration et de proposition au Comité Exécutif d’une politique financière et de confection du budget de chaque saison sportive.</w:t>
      </w:r>
    </w:p>
    <w:p w:rsidR="00CE0E58" w:rsidRDefault="00CE0E58" w:rsidP="009E4BB9">
      <w:pPr>
        <w:tabs>
          <w:tab w:val="left" w:pos="1766"/>
        </w:tabs>
        <w:spacing w:line="276" w:lineRule="auto"/>
        <w:ind w:left="1134"/>
        <w:rPr>
          <w:rFonts w:asciiTheme="minorHAnsi" w:hAnsiTheme="minorHAnsi" w:cstheme="minorHAnsi"/>
          <w:sz w:val="24"/>
          <w:szCs w:val="24"/>
          <w:lang w:val="fr-FR"/>
        </w:rPr>
      </w:pPr>
      <w:r w:rsidRPr="005C6906">
        <w:rPr>
          <w:rFonts w:asciiTheme="minorHAnsi" w:hAnsiTheme="minorHAnsi" w:cstheme="minorHAnsi"/>
          <w:sz w:val="24"/>
          <w:szCs w:val="24"/>
          <w:lang w:val="fr-FR"/>
        </w:rPr>
        <w:t>Assurer la vente des licences et documents afférents ayant une implication sur les ressources de la F</w:t>
      </w:r>
      <w:r w:rsidR="00502B79">
        <w:rPr>
          <w:rFonts w:asciiTheme="minorHAnsi" w:hAnsiTheme="minorHAnsi" w:cstheme="minorHAnsi"/>
          <w:sz w:val="24"/>
          <w:szCs w:val="24"/>
          <w:lang w:val="fr-FR"/>
        </w:rPr>
        <w:t>édération ………………………………………………………………………………………</w:t>
      </w:r>
      <w:r w:rsidRPr="005C6906">
        <w:rPr>
          <w:rFonts w:asciiTheme="minorHAnsi" w:hAnsiTheme="minorHAnsi" w:cstheme="minorHAnsi"/>
          <w:sz w:val="24"/>
          <w:szCs w:val="24"/>
          <w:lang w:val="fr-FR"/>
        </w:rPr>
        <w:t xml:space="preserve">, de répertorier et de sensibiliser les partenaires ou toutes autres personnes physiques ou morales susceptibles de contribuer à l’équipement et au développement des activités de la </w:t>
      </w:r>
      <w:r w:rsidR="00502B79">
        <w:rPr>
          <w:rFonts w:asciiTheme="minorHAnsi" w:hAnsiTheme="minorHAnsi" w:cstheme="minorHAnsi"/>
          <w:sz w:val="24"/>
          <w:szCs w:val="24"/>
          <w:lang w:val="fr-FR"/>
        </w:rPr>
        <w:t>Fédération</w:t>
      </w:r>
      <w:r w:rsidRPr="005C6906">
        <w:rPr>
          <w:rFonts w:asciiTheme="minorHAnsi" w:hAnsiTheme="minorHAnsi" w:cstheme="minorHAnsi"/>
          <w:sz w:val="24"/>
          <w:szCs w:val="24"/>
          <w:lang w:val="fr-FR"/>
        </w:rPr>
        <w:t>.</w:t>
      </w:r>
    </w:p>
    <w:p w:rsidR="004436C6" w:rsidRPr="005C6906" w:rsidRDefault="004436C6" w:rsidP="009E4BB9">
      <w:pPr>
        <w:tabs>
          <w:tab w:val="left" w:pos="1766"/>
        </w:tabs>
        <w:spacing w:line="276" w:lineRule="auto"/>
        <w:ind w:left="1134"/>
        <w:rPr>
          <w:rFonts w:asciiTheme="minorHAnsi" w:hAnsiTheme="minorHAnsi" w:cstheme="minorHAnsi"/>
          <w:sz w:val="24"/>
          <w:szCs w:val="24"/>
          <w:lang w:val="fr-FR"/>
        </w:rPr>
      </w:pPr>
    </w:p>
    <w:p w:rsidR="00CE0E58" w:rsidRPr="002564A2" w:rsidRDefault="00CE0E58" w:rsidP="009E4BB9">
      <w:pPr>
        <w:numPr>
          <w:ilvl w:val="0"/>
          <w:numId w:val="4"/>
        </w:numPr>
        <w:tabs>
          <w:tab w:val="left" w:pos="709"/>
        </w:tabs>
        <w:spacing w:after="200" w:line="276" w:lineRule="auto"/>
        <w:ind w:right="0"/>
        <w:rPr>
          <w:rFonts w:asciiTheme="minorHAnsi" w:hAnsiTheme="minorHAnsi" w:cstheme="minorHAnsi"/>
          <w:sz w:val="24"/>
          <w:szCs w:val="24"/>
        </w:rPr>
      </w:pPr>
      <w:r w:rsidRPr="00155C6A">
        <w:rPr>
          <w:rFonts w:asciiTheme="minorHAnsi" w:hAnsiTheme="minorHAnsi" w:cstheme="minorHAnsi"/>
          <w:b/>
          <w:sz w:val="24"/>
          <w:szCs w:val="24"/>
        </w:rPr>
        <w:t xml:space="preserve">Commission Presse et </w:t>
      </w:r>
      <w:proofErr w:type="spellStart"/>
      <w:proofErr w:type="gramStart"/>
      <w:r w:rsidRPr="00155C6A">
        <w:rPr>
          <w:rFonts w:asciiTheme="minorHAnsi" w:hAnsiTheme="minorHAnsi" w:cstheme="minorHAnsi"/>
          <w:b/>
          <w:sz w:val="24"/>
          <w:szCs w:val="24"/>
        </w:rPr>
        <w:t>Propagande</w:t>
      </w:r>
      <w:proofErr w:type="spellEnd"/>
      <w:r w:rsidRPr="00155C6A">
        <w:rPr>
          <w:rFonts w:asciiTheme="minorHAnsi" w:hAnsiTheme="minorHAnsi" w:cstheme="minorHAnsi"/>
          <w:b/>
          <w:sz w:val="24"/>
          <w:szCs w:val="24"/>
        </w:rPr>
        <w:t> :</w:t>
      </w:r>
      <w:proofErr w:type="gramEnd"/>
    </w:p>
    <w:p w:rsidR="00CE0E58" w:rsidRPr="009539DA" w:rsidRDefault="00CE0E58" w:rsidP="009E4BB9">
      <w:pPr>
        <w:tabs>
          <w:tab w:val="left" w:pos="709"/>
        </w:tabs>
        <w:spacing w:line="276" w:lineRule="auto"/>
        <w:ind w:left="720"/>
        <w:rPr>
          <w:rFonts w:asciiTheme="minorHAnsi" w:hAnsiTheme="minorHAnsi" w:cstheme="minorHAnsi"/>
          <w:sz w:val="24"/>
          <w:szCs w:val="24"/>
        </w:rPr>
      </w:pPr>
      <w:r w:rsidRPr="00155C6A">
        <w:rPr>
          <w:rFonts w:asciiTheme="minorHAnsi" w:hAnsiTheme="minorHAnsi" w:cstheme="minorHAnsi"/>
          <w:sz w:val="24"/>
          <w:szCs w:val="24"/>
        </w:rPr>
        <w:t xml:space="preserve">Elle </w:t>
      </w:r>
      <w:proofErr w:type="spellStart"/>
      <w:r w:rsidRPr="00155C6A">
        <w:rPr>
          <w:rFonts w:asciiTheme="minorHAnsi" w:hAnsiTheme="minorHAnsi" w:cstheme="minorHAnsi"/>
          <w:sz w:val="24"/>
          <w:szCs w:val="24"/>
        </w:rPr>
        <w:t>est</w:t>
      </w:r>
      <w:proofErr w:type="spellEnd"/>
      <w:r w:rsidRPr="00155C6A">
        <w:rPr>
          <w:rFonts w:asciiTheme="minorHAnsi" w:hAnsiTheme="minorHAnsi" w:cstheme="minorHAnsi"/>
          <w:sz w:val="24"/>
          <w:szCs w:val="24"/>
        </w:rPr>
        <w:t xml:space="preserve"> </w:t>
      </w:r>
      <w:proofErr w:type="spellStart"/>
      <w:r w:rsidRPr="00155C6A">
        <w:rPr>
          <w:rFonts w:asciiTheme="minorHAnsi" w:hAnsiTheme="minorHAnsi" w:cstheme="minorHAnsi"/>
          <w:sz w:val="24"/>
          <w:szCs w:val="24"/>
        </w:rPr>
        <w:t>chargée</w:t>
      </w:r>
      <w:proofErr w:type="spellEnd"/>
      <w:r w:rsidRPr="00155C6A">
        <w:rPr>
          <w:rFonts w:asciiTheme="minorHAnsi" w:hAnsiTheme="minorHAnsi" w:cstheme="minorHAnsi"/>
          <w:sz w:val="24"/>
          <w:szCs w:val="24"/>
        </w:rPr>
        <w:t> </w:t>
      </w:r>
      <w:proofErr w:type="gramStart"/>
      <w:r>
        <w:rPr>
          <w:rFonts w:asciiTheme="minorHAnsi" w:hAnsiTheme="minorHAnsi" w:cstheme="minorHAnsi"/>
          <w:sz w:val="24"/>
          <w:szCs w:val="24"/>
        </w:rPr>
        <w:t>de :</w:t>
      </w:r>
      <w:proofErr w:type="gramEnd"/>
    </w:p>
    <w:p w:rsidR="00CE0E58" w:rsidRPr="00155C6A" w:rsidRDefault="00CE0E58" w:rsidP="009E4BB9">
      <w:pPr>
        <w:pStyle w:val="Sansinterligne"/>
        <w:numPr>
          <w:ilvl w:val="0"/>
          <w:numId w:val="7"/>
        </w:numPr>
        <w:spacing w:line="276" w:lineRule="auto"/>
        <w:jc w:val="both"/>
        <w:rPr>
          <w:rFonts w:asciiTheme="minorHAnsi" w:hAnsiTheme="minorHAnsi" w:cstheme="minorHAnsi"/>
          <w:sz w:val="24"/>
          <w:szCs w:val="24"/>
        </w:rPr>
      </w:pPr>
      <w:r>
        <w:rPr>
          <w:rFonts w:asciiTheme="minorHAnsi" w:hAnsiTheme="minorHAnsi" w:cstheme="minorHAnsi"/>
          <w:sz w:val="24"/>
          <w:szCs w:val="24"/>
        </w:rPr>
        <w:t>A</w:t>
      </w:r>
      <w:r w:rsidRPr="00155C6A">
        <w:rPr>
          <w:rFonts w:asciiTheme="minorHAnsi" w:hAnsiTheme="minorHAnsi" w:cstheme="minorHAnsi"/>
          <w:sz w:val="24"/>
          <w:szCs w:val="24"/>
        </w:rPr>
        <w:t>ssurer une large information des actions de la F</w:t>
      </w:r>
      <w:r w:rsidR="00502B79">
        <w:rPr>
          <w:rFonts w:asciiTheme="minorHAnsi" w:hAnsiTheme="minorHAnsi" w:cstheme="minorHAnsi"/>
          <w:sz w:val="24"/>
          <w:szCs w:val="24"/>
        </w:rPr>
        <w:t>édération ……………………………...................................................................................</w:t>
      </w:r>
      <w:r w:rsidRPr="00155C6A">
        <w:rPr>
          <w:rFonts w:asciiTheme="minorHAnsi" w:hAnsiTheme="minorHAnsi" w:cstheme="minorHAnsi"/>
          <w:sz w:val="24"/>
          <w:szCs w:val="24"/>
        </w:rPr>
        <w:t>;</w:t>
      </w:r>
    </w:p>
    <w:p w:rsidR="00CE0E58" w:rsidRPr="00155C6A" w:rsidRDefault="00CE0E58" w:rsidP="009E4BB9">
      <w:pPr>
        <w:pStyle w:val="Sansinterligne"/>
        <w:numPr>
          <w:ilvl w:val="0"/>
          <w:numId w:val="7"/>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P</w:t>
      </w:r>
      <w:r w:rsidRPr="00155C6A">
        <w:rPr>
          <w:rFonts w:asciiTheme="minorHAnsi" w:hAnsiTheme="minorHAnsi" w:cstheme="minorHAnsi"/>
          <w:sz w:val="24"/>
          <w:szCs w:val="24"/>
        </w:rPr>
        <w:t>rendre toutes les dispositions pour vulgariser les buts, les objectifs de la F</w:t>
      </w:r>
      <w:r w:rsidR="00502B79">
        <w:rPr>
          <w:rFonts w:asciiTheme="minorHAnsi" w:hAnsiTheme="minorHAnsi" w:cstheme="minorHAnsi"/>
          <w:sz w:val="24"/>
          <w:szCs w:val="24"/>
        </w:rPr>
        <w:t>édération ………………………………………………………………………………………</w:t>
      </w:r>
      <w:proofErr w:type="gramStart"/>
      <w:r w:rsidR="00502B79">
        <w:rPr>
          <w:rFonts w:asciiTheme="minorHAnsi" w:hAnsiTheme="minorHAnsi" w:cstheme="minorHAnsi"/>
          <w:sz w:val="24"/>
          <w:szCs w:val="24"/>
        </w:rPr>
        <w:t>…….</w:t>
      </w:r>
      <w:proofErr w:type="gramEnd"/>
      <w:r w:rsidR="00502B79">
        <w:rPr>
          <w:rFonts w:asciiTheme="minorHAnsi" w:hAnsiTheme="minorHAnsi" w:cstheme="minorHAnsi"/>
          <w:sz w:val="24"/>
          <w:szCs w:val="24"/>
        </w:rPr>
        <w:t>.</w:t>
      </w:r>
      <w:r w:rsidRPr="00155C6A">
        <w:rPr>
          <w:rFonts w:asciiTheme="minorHAnsi" w:hAnsiTheme="minorHAnsi" w:cstheme="minorHAnsi"/>
          <w:sz w:val="24"/>
          <w:szCs w:val="24"/>
        </w:rPr>
        <w:t> ;</w:t>
      </w:r>
    </w:p>
    <w:p w:rsidR="00CE0E58" w:rsidRDefault="00CE0E58" w:rsidP="009E4BB9">
      <w:pPr>
        <w:pStyle w:val="Sansinterligne"/>
        <w:numPr>
          <w:ilvl w:val="0"/>
          <w:numId w:val="7"/>
        </w:numPr>
        <w:spacing w:line="276" w:lineRule="auto"/>
        <w:jc w:val="both"/>
        <w:rPr>
          <w:rFonts w:asciiTheme="minorHAnsi" w:hAnsiTheme="minorHAnsi" w:cstheme="minorHAnsi"/>
          <w:sz w:val="24"/>
          <w:szCs w:val="24"/>
        </w:rPr>
      </w:pPr>
      <w:proofErr w:type="gramStart"/>
      <w:r>
        <w:rPr>
          <w:rFonts w:asciiTheme="minorHAnsi" w:hAnsiTheme="minorHAnsi" w:cstheme="minorHAnsi"/>
          <w:sz w:val="24"/>
          <w:szCs w:val="24"/>
        </w:rPr>
        <w:t>faire</w:t>
      </w:r>
      <w:proofErr w:type="gramEnd"/>
      <w:r>
        <w:rPr>
          <w:rFonts w:asciiTheme="minorHAnsi" w:hAnsiTheme="minorHAnsi" w:cstheme="minorHAnsi"/>
          <w:sz w:val="24"/>
          <w:szCs w:val="24"/>
        </w:rPr>
        <w:t xml:space="preserve"> une</w:t>
      </w:r>
      <w:r w:rsidRPr="00155C6A">
        <w:rPr>
          <w:rFonts w:asciiTheme="minorHAnsi" w:hAnsiTheme="minorHAnsi" w:cstheme="minorHAnsi"/>
          <w:sz w:val="24"/>
          <w:szCs w:val="24"/>
        </w:rPr>
        <w:t xml:space="preserve"> propagande appropriée p</w:t>
      </w:r>
      <w:r>
        <w:rPr>
          <w:rFonts w:asciiTheme="minorHAnsi" w:hAnsiTheme="minorHAnsi" w:cstheme="minorHAnsi"/>
          <w:sz w:val="24"/>
          <w:szCs w:val="24"/>
        </w:rPr>
        <w:t xml:space="preserve">our rendre populaire </w:t>
      </w:r>
      <w:r w:rsidR="00502B79">
        <w:rPr>
          <w:rFonts w:asciiTheme="minorHAnsi" w:hAnsiTheme="minorHAnsi" w:cstheme="minorHAnsi"/>
          <w:sz w:val="24"/>
          <w:szCs w:val="24"/>
        </w:rPr>
        <w:t>le ………………………………………………… ;</w:t>
      </w:r>
    </w:p>
    <w:p w:rsidR="004436C6" w:rsidRPr="00155C6A" w:rsidRDefault="004436C6" w:rsidP="009E4BB9">
      <w:pPr>
        <w:pStyle w:val="Sansinterligne"/>
        <w:spacing w:line="276" w:lineRule="auto"/>
        <w:ind w:left="420"/>
        <w:jc w:val="both"/>
        <w:rPr>
          <w:rFonts w:asciiTheme="minorHAnsi" w:hAnsiTheme="minorHAnsi" w:cstheme="minorHAnsi"/>
          <w:sz w:val="24"/>
          <w:szCs w:val="24"/>
        </w:rPr>
      </w:pPr>
    </w:p>
    <w:p w:rsidR="00CE0E58" w:rsidRPr="002F7345" w:rsidRDefault="00CE0E58" w:rsidP="009E4BB9">
      <w:pPr>
        <w:pStyle w:val="Paragraphedeliste"/>
        <w:numPr>
          <w:ilvl w:val="0"/>
          <w:numId w:val="4"/>
        </w:numPr>
        <w:tabs>
          <w:tab w:val="left" w:pos="709"/>
        </w:tabs>
        <w:jc w:val="both"/>
        <w:rPr>
          <w:rFonts w:asciiTheme="minorHAnsi" w:hAnsiTheme="minorHAnsi" w:cstheme="minorHAnsi"/>
          <w:sz w:val="24"/>
          <w:szCs w:val="24"/>
        </w:rPr>
      </w:pPr>
      <w:r w:rsidRPr="002F7345">
        <w:rPr>
          <w:rFonts w:asciiTheme="minorHAnsi" w:hAnsiTheme="minorHAnsi" w:cstheme="minorHAnsi"/>
          <w:b/>
          <w:sz w:val="24"/>
          <w:szCs w:val="24"/>
        </w:rPr>
        <w:t>Commission d’organisation des compétitions</w:t>
      </w:r>
    </w:p>
    <w:p w:rsidR="00CE0E58" w:rsidRPr="00155C6A" w:rsidRDefault="00CE0E58" w:rsidP="009E4BB9">
      <w:pPr>
        <w:tabs>
          <w:tab w:val="left" w:pos="0"/>
        </w:tabs>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Pr="00155C6A">
        <w:rPr>
          <w:rFonts w:asciiTheme="minorHAnsi" w:hAnsiTheme="minorHAnsi" w:cstheme="minorHAnsi"/>
          <w:sz w:val="24"/>
          <w:szCs w:val="24"/>
        </w:rPr>
        <w:t xml:space="preserve">Elle </w:t>
      </w:r>
      <w:proofErr w:type="spellStart"/>
      <w:r w:rsidRPr="00155C6A">
        <w:rPr>
          <w:rFonts w:asciiTheme="minorHAnsi" w:hAnsiTheme="minorHAnsi" w:cstheme="minorHAnsi"/>
          <w:sz w:val="24"/>
          <w:szCs w:val="24"/>
        </w:rPr>
        <w:t>est</w:t>
      </w:r>
      <w:proofErr w:type="spellEnd"/>
      <w:r w:rsidRPr="00155C6A">
        <w:rPr>
          <w:rFonts w:asciiTheme="minorHAnsi" w:hAnsiTheme="minorHAnsi" w:cstheme="minorHAnsi"/>
          <w:sz w:val="24"/>
          <w:szCs w:val="24"/>
        </w:rPr>
        <w:t xml:space="preserve"> </w:t>
      </w:r>
      <w:proofErr w:type="spellStart"/>
      <w:r w:rsidRPr="00155C6A">
        <w:rPr>
          <w:rFonts w:asciiTheme="minorHAnsi" w:hAnsiTheme="minorHAnsi" w:cstheme="minorHAnsi"/>
          <w:sz w:val="24"/>
          <w:szCs w:val="24"/>
        </w:rPr>
        <w:t>chargée</w:t>
      </w:r>
      <w:proofErr w:type="spellEnd"/>
      <w:r w:rsidR="00502B79">
        <w:rPr>
          <w:rFonts w:asciiTheme="minorHAnsi" w:hAnsiTheme="minorHAnsi" w:cstheme="minorHAnsi"/>
          <w:sz w:val="24"/>
          <w:szCs w:val="24"/>
        </w:rPr>
        <w:t xml:space="preserve"> </w:t>
      </w:r>
      <w:proofErr w:type="gramStart"/>
      <w:r w:rsidR="00502B79">
        <w:rPr>
          <w:rFonts w:asciiTheme="minorHAnsi" w:hAnsiTheme="minorHAnsi" w:cstheme="minorHAnsi"/>
          <w:sz w:val="24"/>
          <w:szCs w:val="24"/>
        </w:rPr>
        <w:t>de </w:t>
      </w:r>
      <w:r w:rsidRPr="00155C6A">
        <w:rPr>
          <w:rFonts w:asciiTheme="minorHAnsi" w:hAnsiTheme="minorHAnsi" w:cstheme="minorHAnsi"/>
          <w:sz w:val="24"/>
          <w:szCs w:val="24"/>
        </w:rPr>
        <w:t> :</w:t>
      </w:r>
      <w:proofErr w:type="gramEnd"/>
    </w:p>
    <w:p w:rsidR="00CE0E58" w:rsidRDefault="00CE0E58" w:rsidP="009E4BB9">
      <w:pPr>
        <w:pStyle w:val="Paragraphedeliste"/>
        <w:numPr>
          <w:ilvl w:val="0"/>
          <w:numId w:val="9"/>
        </w:numPr>
        <w:tabs>
          <w:tab w:val="left" w:pos="709"/>
        </w:tabs>
        <w:jc w:val="both"/>
        <w:rPr>
          <w:rFonts w:asciiTheme="minorHAnsi" w:hAnsiTheme="minorHAnsi" w:cstheme="minorHAnsi"/>
          <w:sz w:val="24"/>
          <w:szCs w:val="24"/>
        </w:rPr>
      </w:pPr>
      <w:proofErr w:type="gramStart"/>
      <w:r w:rsidRPr="008532A4">
        <w:rPr>
          <w:rFonts w:asciiTheme="minorHAnsi" w:hAnsiTheme="minorHAnsi" w:cstheme="minorHAnsi"/>
          <w:sz w:val="24"/>
          <w:szCs w:val="24"/>
        </w:rPr>
        <w:t>élaborer</w:t>
      </w:r>
      <w:proofErr w:type="gramEnd"/>
      <w:r w:rsidRPr="008532A4">
        <w:rPr>
          <w:rFonts w:asciiTheme="minorHAnsi" w:hAnsiTheme="minorHAnsi" w:cstheme="minorHAnsi"/>
          <w:sz w:val="24"/>
          <w:szCs w:val="24"/>
        </w:rPr>
        <w:t xml:space="preserve"> et de proposer au Comité Exécutif, tous les règlements et des modifications ainsi que des mesures appropriées pour enrayer la violence sur toutes ses formes ;</w:t>
      </w:r>
    </w:p>
    <w:p w:rsidR="00CE0E58" w:rsidRDefault="00CE0E58" w:rsidP="009E4BB9">
      <w:pPr>
        <w:pStyle w:val="Paragraphedeliste"/>
        <w:numPr>
          <w:ilvl w:val="0"/>
          <w:numId w:val="9"/>
        </w:numPr>
        <w:tabs>
          <w:tab w:val="left" w:pos="709"/>
        </w:tabs>
        <w:jc w:val="both"/>
        <w:rPr>
          <w:rFonts w:asciiTheme="minorHAnsi" w:hAnsiTheme="minorHAnsi" w:cstheme="minorHAnsi"/>
          <w:sz w:val="24"/>
          <w:szCs w:val="24"/>
        </w:rPr>
      </w:pPr>
      <w:proofErr w:type="gramStart"/>
      <w:r w:rsidRPr="008532A4">
        <w:rPr>
          <w:rFonts w:asciiTheme="minorHAnsi" w:hAnsiTheme="minorHAnsi" w:cstheme="minorHAnsi"/>
          <w:sz w:val="24"/>
          <w:szCs w:val="24"/>
        </w:rPr>
        <w:lastRenderedPageBreak/>
        <w:t>régler</w:t>
      </w:r>
      <w:proofErr w:type="gramEnd"/>
      <w:r w:rsidRPr="008532A4">
        <w:rPr>
          <w:rFonts w:asciiTheme="minorHAnsi" w:hAnsiTheme="minorHAnsi" w:cstheme="minorHAnsi"/>
          <w:sz w:val="24"/>
          <w:szCs w:val="24"/>
        </w:rPr>
        <w:t xml:space="preserve"> en premier ressort les litiges survenues lors des compétitions ;</w:t>
      </w:r>
    </w:p>
    <w:p w:rsidR="00CE0E58" w:rsidRPr="008532A4" w:rsidRDefault="00CE0E58" w:rsidP="009E4BB9">
      <w:pPr>
        <w:pStyle w:val="Paragraphedeliste"/>
        <w:numPr>
          <w:ilvl w:val="0"/>
          <w:numId w:val="9"/>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 xml:space="preserve"> </w:t>
      </w:r>
      <w:proofErr w:type="gramStart"/>
      <w:r w:rsidRPr="008532A4">
        <w:rPr>
          <w:rFonts w:asciiTheme="minorHAnsi" w:hAnsiTheme="minorHAnsi" w:cstheme="minorHAnsi"/>
          <w:sz w:val="24"/>
          <w:szCs w:val="24"/>
        </w:rPr>
        <w:t>proposer</w:t>
      </w:r>
      <w:proofErr w:type="gramEnd"/>
      <w:r w:rsidRPr="008532A4">
        <w:rPr>
          <w:rFonts w:asciiTheme="minorHAnsi" w:hAnsiTheme="minorHAnsi" w:cstheme="minorHAnsi"/>
          <w:sz w:val="24"/>
          <w:szCs w:val="24"/>
        </w:rPr>
        <w:t xml:space="preserve"> des sanctions suite aux infractions faites aux règlements au cours des compétitions.</w:t>
      </w:r>
    </w:p>
    <w:p w:rsidR="00CE0E58" w:rsidRPr="002F7345" w:rsidRDefault="00CE0E58" w:rsidP="009E4BB9">
      <w:pPr>
        <w:pStyle w:val="Paragraphedeliste"/>
        <w:numPr>
          <w:ilvl w:val="0"/>
          <w:numId w:val="4"/>
        </w:numPr>
        <w:tabs>
          <w:tab w:val="left" w:pos="709"/>
        </w:tabs>
        <w:jc w:val="both"/>
        <w:rPr>
          <w:rFonts w:asciiTheme="minorHAnsi" w:hAnsiTheme="minorHAnsi" w:cstheme="minorHAnsi"/>
          <w:sz w:val="24"/>
          <w:szCs w:val="24"/>
        </w:rPr>
      </w:pPr>
      <w:r w:rsidRPr="002F7345">
        <w:rPr>
          <w:rFonts w:asciiTheme="minorHAnsi" w:hAnsiTheme="minorHAnsi" w:cstheme="minorHAnsi"/>
          <w:b/>
          <w:sz w:val="24"/>
          <w:szCs w:val="24"/>
        </w:rPr>
        <w:t>Commission des Statuts, Règlements et Pénalités</w:t>
      </w:r>
    </w:p>
    <w:p w:rsidR="00CE0E58" w:rsidRDefault="00CE0E58" w:rsidP="009E4BB9">
      <w:pPr>
        <w:tabs>
          <w:tab w:val="left" w:pos="0"/>
        </w:tabs>
        <w:spacing w:line="276" w:lineRule="auto"/>
        <w:rPr>
          <w:rFonts w:asciiTheme="minorHAnsi" w:hAnsiTheme="minorHAnsi" w:cstheme="minorHAnsi"/>
          <w:sz w:val="24"/>
          <w:szCs w:val="24"/>
        </w:rPr>
      </w:pPr>
      <w:r w:rsidRPr="005C6906">
        <w:rPr>
          <w:rFonts w:asciiTheme="minorHAnsi" w:hAnsiTheme="minorHAnsi" w:cstheme="minorHAnsi"/>
          <w:sz w:val="24"/>
          <w:szCs w:val="24"/>
          <w:lang w:val="fr-FR"/>
        </w:rPr>
        <w:tab/>
      </w:r>
      <w:r w:rsidR="00502B79">
        <w:rPr>
          <w:rFonts w:asciiTheme="minorHAnsi" w:hAnsiTheme="minorHAnsi" w:cstheme="minorHAnsi"/>
          <w:sz w:val="24"/>
          <w:szCs w:val="24"/>
        </w:rPr>
        <w:t xml:space="preserve">Elle </w:t>
      </w:r>
      <w:proofErr w:type="spellStart"/>
      <w:r w:rsidR="00502B79">
        <w:rPr>
          <w:rFonts w:asciiTheme="minorHAnsi" w:hAnsiTheme="minorHAnsi" w:cstheme="minorHAnsi"/>
          <w:sz w:val="24"/>
          <w:szCs w:val="24"/>
        </w:rPr>
        <w:t>est</w:t>
      </w:r>
      <w:proofErr w:type="spellEnd"/>
      <w:r w:rsidR="00502B79">
        <w:rPr>
          <w:rFonts w:asciiTheme="minorHAnsi" w:hAnsiTheme="minorHAnsi" w:cstheme="minorHAnsi"/>
          <w:sz w:val="24"/>
          <w:szCs w:val="24"/>
        </w:rPr>
        <w:t xml:space="preserve"> </w:t>
      </w:r>
      <w:proofErr w:type="spellStart"/>
      <w:proofErr w:type="gramStart"/>
      <w:r w:rsidRPr="00155C6A">
        <w:rPr>
          <w:rFonts w:asciiTheme="minorHAnsi" w:hAnsiTheme="minorHAnsi" w:cstheme="minorHAnsi"/>
          <w:sz w:val="24"/>
          <w:szCs w:val="24"/>
        </w:rPr>
        <w:t>chargée</w:t>
      </w:r>
      <w:proofErr w:type="spellEnd"/>
      <w:r w:rsidRPr="00155C6A">
        <w:rPr>
          <w:rFonts w:asciiTheme="minorHAnsi" w:hAnsiTheme="minorHAnsi" w:cstheme="minorHAnsi"/>
          <w:sz w:val="24"/>
          <w:szCs w:val="24"/>
        </w:rPr>
        <w:t> </w:t>
      </w:r>
      <w:r>
        <w:rPr>
          <w:rFonts w:asciiTheme="minorHAnsi" w:hAnsiTheme="minorHAnsi" w:cstheme="minorHAnsi"/>
          <w:sz w:val="24"/>
          <w:szCs w:val="24"/>
        </w:rPr>
        <w:t xml:space="preserve"> de</w:t>
      </w:r>
      <w:proofErr w:type="gramEnd"/>
      <w:r w:rsidR="00502B79">
        <w:rPr>
          <w:rFonts w:asciiTheme="minorHAnsi" w:hAnsiTheme="minorHAnsi" w:cstheme="minorHAnsi"/>
          <w:sz w:val="24"/>
          <w:szCs w:val="24"/>
        </w:rPr>
        <w:t xml:space="preserve"> </w:t>
      </w:r>
      <w:r w:rsidRPr="00155C6A">
        <w:rPr>
          <w:rFonts w:asciiTheme="minorHAnsi" w:hAnsiTheme="minorHAnsi" w:cstheme="minorHAnsi"/>
          <w:sz w:val="24"/>
          <w:szCs w:val="24"/>
        </w:rPr>
        <w:t>:</w:t>
      </w:r>
    </w:p>
    <w:p w:rsidR="00502B79" w:rsidRPr="00155C6A" w:rsidRDefault="00502B79" w:rsidP="009E4BB9">
      <w:pPr>
        <w:tabs>
          <w:tab w:val="left" w:pos="0"/>
        </w:tabs>
        <w:spacing w:line="276" w:lineRule="auto"/>
        <w:rPr>
          <w:rFonts w:asciiTheme="minorHAnsi" w:hAnsiTheme="minorHAnsi" w:cstheme="minorHAnsi"/>
          <w:sz w:val="24"/>
          <w:szCs w:val="24"/>
        </w:rPr>
      </w:pPr>
    </w:p>
    <w:p w:rsidR="00CE0E58" w:rsidRDefault="00CE0E58" w:rsidP="009E4BB9">
      <w:pPr>
        <w:pStyle w:val="Paragraphedeliste"/>
        <w:numPr>
          <w:ilvl w:val="0"/>
          <w:numId w:val="7"/>
        </w:numPr>
        <w:tabs>
          <w:tab w:val="left" w:pos="709"/>
        </w:tabs>
        <w:jc w:val="both"/>
        <w:rPr>
          <w:rFonts w:asciiTheme="minorHAnsi" w:hAnsiTheme="minorHAnsi" w:cstheme="minorHAnsi"/>
          <w:sz w:val="24"/>
          <w:szCs w:val="24"/>
        </w:rPr>
      </w:pPr>
      <w:proofErr w:type="gramStart"/>
      <w:r w:rsidRPr="008532A4">
        <w:rPr>
          <w:rFonts w:asciiTheme="minorHAnsi" w:hAnsiTheme="minorHAnsi" w:cstheme="minorHAnsi"/>
          <w:sz w:val="24"/>
          <w:szCs w:val="24"/>
        </w:rPr>
        <w:t>élaborer</w:t>
      </w:r>
      <w:proofErr w:type="gramEnd"/>
      <w:r w:rsidRPr="008532A4">
        <w:rPr>
          <w:rFonts w:asciiTheme="minorHAnsi" w:hAnsiTheme="minorHAnsi" w:cstheme="minorHAnsi"/>
          <w:sz w:val="24"/>
          <w:szCs w:val="24"/>
        </w:rPr>
        <w:t xml:space="preserve"> et de proposer au Comité Exécutif, tous les règlements et des modifications ainsi que des mesures appropriées pour enrayer la violence sur toutes  ses formes ;</w:t>
      </w:r>
    </w:p>
    <w:p w:rsidR="00CE0E58" w:rsidRDefault="00CE0E58" w:rsidP="009E4BB9">
      <w:pPr>
        <w:pStyle w:val="Paragraphedeliste"/>
        <w:numPr>
          <w:ilvl w:val="0"/>
          <w:numId w:val="7"/>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 xml:space="preserve"> </w:t>
      </w:r>
      <w:proofErr w:type="gramStart"/>
      <w:r w:rsidRPr="008532A4">
        <w:rPr>
          <w:rFonts w:asciiTheme="minorHAnsi" w:hAnsiTheme="minorHAnsi" w:cstheme="minorHAnsi"/>
          <w:sz w:val="24"/>
          <w:szCs w:val="24"/>
        </w:rPr>
        <w:t>régler</w:t>
      </w:r>
      <w:proofErr w:type="gramEnd"/>
      <w:r w:rsidRPr="008532A4">
        <w:rPr>
          <w:rFonts w:asciiTheme="minorHAnsi" w:hAnsiTheme="minorHAnsi" w:cstheme="minorHAnsi"/>
          <w:sz w:val="24"/>
          <w:szCs w:val="24"/>
        </w:rPr>
        <w:t xml:space="preserve"> en premier ressort les litiges survenus lors des compétitions ;</w:t>
      </w:r>
    </w:p>
    <w:p w:rsidR="00CE0E58" w:rsidRPr="008532A4" w:rsidRDefault="00CE0E58" w:rsidP="009E4BB9">
      <w:pPr>
        <w:pStyle w:val="Paragraphedeliste"/>
        <w:numPr>
          <w:ilvl w:val="0"/>
          <w:numId w:val="7"/>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 xml:space="preserve"> </w:t>
      </w:r>
      <w:proofErr w:type="gramStart"/>
      <w:r w:rsidRPr="008532A4">
        <w:rPr>
          <w:rFonts w:asciiTheme="minorHAnsi" w:hAnsiTheme="minorHAnsi" w:cstheme="minorHAnsi"/>
          <w:sz w:val="24"/>
          <w:szCs w:val="24"/>
        </w:rPr>
        <w:t>proposer</w:t>
      </w:r>
      <w:proofErr w:type="gramEnd"/>
      <w:r w:rsidRPr="008532A4">
        <w:rPr>
          <w:rFonts w:asciiTheme="minorHAnsi" w:hAnsiTheme="minorHAnsi" w:cstheme="minorHAnsi"/>
          <w:sz w:val="24"/>
          <w:szCs w:val="24"/>
        </w:rPr>
        <w:t xml:space="preserve"> des sanctions suite aux infractions faites aux règlements au cours des compétitions.</w:t>
      </w:r>
    </w:p>
    <w:p w:rsidR="00CE0E58" w:rsidRPr="002F7345" w:rsidRDefault="00CE0E58" w:rsidP="009E4BB9">
      <w:pPr>
        <w:pStyle w:val="Paragraphedeliste"/>
        <w:numPr>
          <w:ilvl w:val="0"/>
          <w:numId w:val="4"/>
        </w:numPr>
        <w:tabs>
          <w:tab w:val="left" w:pos="709"/>
        </w:tabs>
        <w:jc w:val="both"/>
        <w:rPr>
          <w:rFonts w:asciiTheme="minorHAnsi" w:hAnsiTheme="minorHAnsi" w:cstheme="minorHAnsi"/>
          <w:sz w:val="24"/>
          <w:szCs w:val="24"/>
        </w:rPr>
      </w:pPr>
      <w:r w:rsidRPr="002F7345">
        <w:rPr>
          <w:rFonts w:asciiTheme="minorHAnsi" w:hAnsiTheme="minorHAnsi" w:cstheme="minorHAnsi"/>
          <w:b/>
          <w:sz w:val="24"/>
          <w:szCs w:val="24"/>
        </w:rPr>
        <w:t>Commission juges, Arbitres Entraineurs</w:t>
      </w:r>
    </w:p>
    <w:p w:rsidR="00502B79" w:rsidRPr="00155C6A" w:rsidRDefault="00CE0E58" w:rsidP="009E4BB9">
      <w:pPr>
        <w:tabs>
          <w:tab w:val="left" w:pos="709"/>
        </w:tabs>
        <w:spacing w:line="276" w:lineRule="auto"/>
        <w:ind w:left="360"/>
        <w:rPr>
          <w:rFonts w:asciiTheme="minorHAnsi" w:hAnsiTheme="minorHAnsi" w:cstheme="minorHAnsi"/>
          <w:sz w:val="24"/>
          <w:szCs w:val="24"/>
        </w:rPr>
      </w:pPr>
      <w:r w:rsidRPr="00155C6A">
        <w:rPr>
          <w:rFonts w:asciiTheme="minorHAnsi" w:hAnsiTheme="minorHAnsi" w:cstheme="minorHAnsi"/>
          <w:sz w:val="24"/>
          <w:szCs w:val="24"/>
        </w:rPr>
        <w:tab/>
        <w:t xml:space="preserve">Elle </w:t>
      </w:r>
      <w:proofErr w:type="spellStart"/>
      <w:r w:rsidRPr="00155C6A">
        <w:rPr>
          <w:rFonts w:asciiTheme="minorHAnsi" w:hAnsiTheme="minorHAnsi" w:cstheme="minorHAnsi"/>
          <w:sz w:val="24"/>
          <w:szCs w:val="24"/>
        </w:rPr>
        <w:t>est</w:t>
      </w:r>
      <w:proofErr w:type="spellEnd"/>
      <w:r w:rsidRPr="00155C6A">
        <w:rPr>
          <w:rFonts w:asciiTheme="minorHAnsi" w:hAnsiTheme="minorHAnsi" w:cstheme="minorHAnsi"/>
          <w:sz w:val="24"/>
          <w:szCs w:val="24"/>
        </w:rPr>
        <w:t xml:space="preserve"> </w:t>
      </w:r>
      <w:proofErr w:type="spellStart"/>
      <w:proofErr w:type="gramStart"/>
      <w:r w:rsidRPr="00155C6A">
        <w:rPr>
          <w:rFonts w:asciiTheme="minorHAnsi" w:hAnsiTheme="minorHAnsi" w:cstheme="minorHAnsi"/>
          <w:sz w:val="24"/>
          <w:szCs w:val="24"/>
        </w:rPr>
        <w:t>chargée</w:t>
      </w:r>
      <w:proofErr w:type="spellEnd"/>
      <w:r>
        <w:rPr>
          <w:rFonts w:asciiTheme="minorHAnsi" w:hAnsiTheme="minorHAnsi" w:cstheme="minorHAnsi"/>
          <w:sz w:val="24"/>
          <w:szCs w:val="24"/>
        </w:rPr>
        <w:t xml:space="preserve"> </w:t>
      </w:r>
      <w:r w:rsidRPr="00155C6A">
        <w:rPr>
          <w:rFonts w:asciiTheme="minorHAnsi" w:hAnsiTheme="minorHAnsi" w:cstheme="minorHAnsi"/>
          <w:sz w:val="24"/>
          <w:szCs w:val="24"/>
        </w:rPr>
        <w:t>:</w:t>
      </w:r>
      <w:proofErr w:type="gramEnd"/>
      <w:r w:rsidR="00473E79">
        <w:rPr>
          <w:rFonts w:asciiTheme="minorHAnsi" w:hAnsiTheme="minorHAnsi" w:cstheme="minorHAnsi"/>
          <w:sz w:val="24"/>
          <w:szCs w:val="24"/>
        </w:rPr>
        <w:t xml:space="preserve"> </w:t>
      </w:r>
    </w:p>
    <w:p w:rsidR="00CE0E58" w:rsidRPr="00502B79" w:rsidRDefault="00CE0E58" w:rsidP="009E4BB9">
      <w:pPr>
        <w:pStyle w:val="Paragraphedeliste"/>
        <w:numPr>
          <w:ilvl w:val="0"/>
          <w:numId w:val="7"/>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 xml:space="preserve"> De la formation et du perfectionnement des entraineurs, des juges et arbitres chargés d’officier et d’homologuer les compétitions ;</w:t>
      </w:r>
    </w:p>
    <w:p w:rsidR="00CE0E58" w:rsidRPr="00502B79" w:rsidRDefault="00CE0E58" w:rsidP="009E4BB9">
      <w:pPr>
        <w:pStyle w:val="Paragraphedeliste"/>
        <w:numPr>
          <w:ilvl w:val="0"/>
          <w:numId w:val="7"/>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 xml:space="preserve">  De proposer au Comité Exécutif, des entraineurs, des arbitres et des juges devant prendre part à des stages de formations et de recyclages à l’intérieur comme à l’étranger ;</w:t>
      </w:r>
    </w:p>
    <w:p w:rsidR="00CE0E58" w:rsidRPr="00502B79" w:rsidRDefault="00CE0E58" w:rsidP="009E4BB9">
      <w:pPr>
        <w:pStyle w:val="Paragraphedeliste"/>
        <w:numPr>
          <w:ilvl w:val="0"/>
          <w:numId w:val="7"/>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 xml:space="preserve"> De proposer des récompenses et les sanctions au Comité Exécutif pour les Arbitre, les Entraineurs, les juges suivant les cas. </w:t>
      </w:r>
    </w:p>
    <w:p w:rsidR="00CE0E58" w:rsidRPr="002F7345" w:rsidRDefault="00CE0E58" w:rsidP="009E4BB9">
      <w:pPr>
        <w:pStyle w:val="Paragraphedeliste"/>
        <w:numPr>
          <w:ilvl w:val="0"/>
          <w:numId w:val="4"/>
        </w:numPr>
        <w:tabs>
          <w:tab w:val="left" w:pos="709"/>
        </w:tabs>
        <w:jc w:val="both"/>
        <w:rPr>
          <w:rFonts w:asciiTheme="minorHAnsi" w:hAnsiTheme="minorHAnsi" w:cstheme="minorHAnsi"/>
          <w:sz w:val="24"/>
          <w:szCs w:val="24"/>
        </w:rPr>
      </w:pPr>
      <w:r w:rsidRPr="002F7345">
        <w:rPr>
          <w:rFonts w:asciiTheme="minorHAnsi" w:hAnsiTheme="minorHAnsi" w:cstheme="minorHAnsi"/>
          <w:b/>
          <w:sz w:val="24"/>
          <w:szCs w:val="24"/>
        </w:rPr>
        <w:t>Commission de la Promotion Féminine et au Triathlon des jeunes</w:t>
      </w:r>
    </w:p>
    <w:p w:rsidR="00CE0E58" w:rsidRDefault="00CE0E58" w:rsidP="009E4BB9">
      <w:pPr>
        <w:tabs>
          <w:tab w:val="left" w:pos="0"/>
        </w:tabs>
        <w:spacing w:line="276" w:lineRule="auto"/>
        <w:rPr>
          <w:rFonts w:asciiTheme="minorHAnsi" w:hAnsiTheme="minorHAnsi" w:cstheme="minorHAnsi"/>
          <w:sz w:val="24"/>
          <w:szCs w:val="24"/>
        </w:rPr>
      </w:pPr>
      <w:r w:rsidRPr="005C6906">
        <w:rPr>
          <w:rFonts w:asciiTheme="minorHAnsi" w:hAnsiTheme="minorHAnsi" w:cstheme="minorHAnsi"/>
          <w:sz w:val="24"/>
          <w:szCs w:val="24"/>
          <w:lang w:val="fr-FR"/>
        </w:rPr>
        <w:tab/>
      </w:r>
      <w:r w:rsidRPr="00155C6A">
        <w:rPr>
          <w:rFonts w:asciiTheme="minorHAnsi" w:hAnsiTheme="minorHAnsi" w:cstheme="minorHAnsi"/>
          <w:sz w:val="24"/>
          <w:szCs w:val="24"/>
        </w:rPr>
        <w:t xml:space="preserve">Elle </w:t>
      </w:r>
      <w:proofErr w:type="spellStart"/>
      <w:r w:rsidRPr="00155C6A">
        <w:rPr>
          <w:rFonts w:asciiTheme="minorHAnsi" w:hAnsiTheme="minorHAnsi" w:cstheme="minorHAnsi"/>
          <w:sz w:val="24"/>
          <w:szCs w:val="24"/>
        </w:rPr>
        <w:t>est</w:t>
      </w:r>
      <w:proofErr w:type="spellEnd"/>
      <w:r w:rsidRPr="00155C6A">
        <w:rPr>
          <w:rFonts w:asciiTheme="minorHAnsi" w:hAnsiTheme="minorHAnsi" w:cstheme="minorHAnsi"/>
          <w:sz w:val="24"/>
          <w:szCs w:val="24"/>
        </w:rPr>
        <w:t xml:space="preserve"> </w:t>
      </w:r>
      <w:proofErr w:type="spellStart"/>
      <w:proofErr w:type="gramStart"/>
      <w:r w:rsidRPr="00155C6A">
        <w:rPr>
          <w:rFonts w:asciiTheme="minorHAnsi" w:hAnsiTheme="minorHAnsi" w:cstheme="minorHAnsi"/>
          <w:sz w:val="24"/>
          <w:szCs w:val="24"/>
        </w:rPr>
        <w:t>chargée</w:t>
      </w:r>
      <w:proofErr w:type="spellEnd"/>
      <w:r w:rsidRPr="00155C6A">
        <w:rPr>
          <w:rFonts w:asciiTheme="minorHAnsi" w:hAnsiTheme="minorHAnsi" w:cstheme="minorHAnsi"/>
          <w:sz w:val="24"/>
          <w:szCs w:val="24"/>
        </w:rPr>
        <w:t> :</w:t>
      </w:r>
      <w:proofErr w:type="gramEnd"/>
    </w:p>
    <w:p w:rsidR="00502B79" w:rsidRPr="00473E79" w:rsidRDefault="00502B79" w:rsidP="009E4BB9">
      <w:pPr>
        <w:tabs>
          <w:tab w:val="left" w:pos="0"/>
        </w:tabs>
        <w:spacing w:line="276" w:lineRule="auto"/>
        <w:rPr>
          <w:rFonts w:asciiTheme="minorHAnsi" w:hAnsiTheme="minorHAnsi" w:cstheme="minorHAnsi"/>
          <w:sz w:val="10"/>
          <w:szCs w:val="24"/>
        </w:rPr>
      </w:pPr>
    </w:p>
    <w:p w:rsidR="00CE0E58" w:rsidRPr="005C6906" w:rsidRDefault="00CE0E58" w:rsidP="009E4BB9">
      <w:pPr>
        <w:numPr>
          <w:ilvl w:val="0"/>
          <w:numId w:val="5"/>
        </w:numPr>
        <w:tabs>
          <w:tab w:val="left" w:pos="709"/>
        </w:tabs>
        <w:spacing w:after="200" w:line="276" w:lineRule="auto"/>
        <w:ind w:right="0"/>
        <w:rPr>
          <w:rFonts w:asciiTheme="minorHAnsi" w:hAnsiTheme="minorHAnsi" w:cstheme="minorHAnsi"/>
          <w:sz w:val="24"/>
          <w:szCs w:val="24"/>
          <w:lang w:val="fr-FR"/>
        </w:rPr>
      </w:pPr>
      <w:r w:rsidRPr="005C6906">
        <w:rPr>
          <w:rFonts w:asciiTheme="minorHAnsi" w:hAnsiTheme="minorHAnsi" w:cstheme="minorHAnsi"/>
          <w:sz w:val="24"/>
          <w:szCs w:val="24"/>
          <w:lang w:val="fr-FR"/>
        </w:rPr>
        <w:t>D’élaborer et de proposer au Comité Exécutif, une politique de développement de la promotion du Triathlon chez les jeunes filles et les jeunes garçons tant au milieu scolaire, que dans le milieu extrascolaire ;</w:t>
      </w:r>
    </w:p>
    <w:p w:rsidR="00CE0E58" w:rsidRPr="00C45F04" w:rsidRDefault="00CE0E58" w:rsidP="009E4BB9">
      <w:pPr>
        <w:pStyle w:val="Paragraphedeliste"/>
        <w:numPr>
          <w:ilvl w:val="0"/>
          <w:numId w:val="4"/>
        </w:numPr>
        <w:tabs>
          <w:tab w:val="left" w:pos="709"/>
        </w:tabs>
        <w:jc w:val="both"/>
        <w:rPr>
          <w:rFonts w:asciiTheme="minorHAnsi" w:hAnsiTheme="minorHAnsi" w:cstheme="minorHAnsi"/>
          <w:sz w:val="24"/>
          <w:szCs w:val="24"/>
        </w:rPr>
      </w:pPr>
      <w:r w:rsidRPr="00C45F04">
        <w:rPr>
          <w:rFonts w:asciiTheme="minorHAnsi" w:hAnsiTheme="minorHAnsi" w:cstheme="minorHAnsi"/>
          <w:b/>
          <w:sz w:val="24"/>
          <w:szCs w:val="24"/>
        </w:rPr>
        <w:t>Commission médicale</w:t>
      </w:r>
    </w:p>
    <w:p w:rsidR="00CE0E58" w:rsidRDefault="00CE0E58" w:rsidP="009E4BB9">
      <w:pPr>
        <w:tabs>
          <w:tab w:val="left" w:pos="709"/>
        </w:tabs>
        <w:spacing w:line="276" w:lineRule="auto"/>
        <w:rPr>
          <w:rFonts w:asciiTheme="minorHAnsi" w:hAnsiTheme="minorHAnsi" w:cstheme="minorHAnsi"/>
          <w:sz w:val="24"/>
          <w:szCs w:val="24"/>
        </w:rPr>
      </w:pPr>
      <w:r w:rsidRPr="00155C6A">
        <w:rPr>
          <w:rFonts w:asciiTheme="minorHAnsi" w:hAnsiTheme="minorHAnsi" w:cstheme="minorHAnsi"/>
          <w:sz w:val="24"/>
          <w:szCs w:val="24"/>
        </w:rPr>
        <w:tab/>
        <w:t xml:space="preserve">Elle </w:t>
      </w:r>
      <w:proofErr w:type="spellStart"/>
      <w:r w:rsidRPr="00155C6A">
        <w:rPr>
          <w:rFonts w:asciiTheme="minorHAnsi" w:hAnsiTheme="minorHAnsi" w:cstheme="minorHAnsi"/>
          <w:sz w:val="24"/>
          <w:szCs w:val="24"/>
        </w:rPr>
        <w:t>est</w:t>
      </w:r>
      <w:proofErr w:type="spellEnd"/>
      <w:r w:rsidRPr="00155C6A">
        <w:rPr>
          <w:rFonts w:asciiTheme="minorHAnsi" w:hAnsiTheme="minorHAnsi" w:cstheme="minorHAnsi"/>
          <w:sz w:val="24"/>
          <w:szCs w:val="24"/>
        </w:rPr>
        <w:t xml:space="preserve"> </w:t>
      </w:r>
      <w:proofErr w:type="spellStart"/>
      <w:proofErr w:type="gramStart"/>
      <w:r w:rsidRPr="00155C6A">
        <w:rPr>
          <w:rFonts w:asciiTheme="minorHAnsi" w:hAnsiTheme="minorHAnsi" w:cstheme="minorHAnsi"/>
          <w:sz w:val="24"/>
          <w:szCs w:val="24"/>
        </w:rPr>
        <w:t>chargée</w:t>
      </w:r>
      <w:proofErr w:type="spellEnd"/>
      <w:r w:rsidRPr="00155C6A">
        <w:rPr>
          <w:rFonts w:asciiTheme="minorHAnsi" w:hAnsiTheme="minorHAnsi" w:cstheme="minorHAnsi"/>
          <w:sz w:val="24"/>
          <w:szCs w:val="24"/>
        </w:rPr>
        <w:t> :</w:t>
      </w:r>
      <w:proofErr w:type="gramEnd"/>
    </w:p>
    <w:p w:rsidR="00502B79" w:rsidRPr="00473E79" w:rsidRDefault="00502B79" w:rsidP="009E4BB9">
      <w:pPr>
        <w:tabs>
          <w:tab w:val="left" w:pos="709"/>
        </w:tabs>
        <w:spacing w:line="276" w:lineRule="auto"/>
        <w:rPr>
          <w:rFonts w:asciiTheme="minorHAnsi" w:hAnsiTheme="minorHAnsi" w:cstheme="minorHAnsi"/>
          <w:sz w:val="16"/>
          <w:szCs w:val="24"/>
        </w:rPr>
      </w:pPr>
    </w:p>
    <w:p w:rsidR="00CE0E58"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D’élaborer et de proposer au Comité Exécutif, une politique sanitaire ;</w:t>
      </w:r>
    </w:p>
    <w:p w:rsidR="00CE0E58"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D’établir un schéma de surveillance sanitaire pour les jeunes athlètes, à suivre par toutes les Ligues et Associations ;</w:t>
      </w:r>
    </w:p>
    <w:p w:rsidR="00CE0E58" w:rsidRPr="008532A4"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8532A4">
        <w:rPr>
          <w:rFonts w:asciiTheme="minorHAnsi" w:hAnsiTheme="minorHAnsi" w:cstheme="minorHAnsi"/>
          <w:sz w:val="24"/>
          <w:szCs w:val="24"/>
        </w:rPr>
        <w:t>De suivre sur le plan sanitaire et so</w:t>
      </w:r>
      <w:r w:rsidR="00502B79">
        <w:rPr>
          <w:rFonts w:asciiTheme="minorHAnsi" w:hAnsiTheme="minorHAnsi" w:cstheme="minorHAnsi"/>
          <w:sz w:val="24"/>
          <w:szCs w:val="24"/>
        </w:rPr>
        <w:t>cial, les Triathloniens (</w:t>
      </w:r>
      <w:proofErr w:type="spellStart"/>
      <w:r w:rsidR="00502B79">
        <w:rPr>
          <w:rFonts w:asciiTheme="minorHAnsi" w:hAnsiTheme="minorHAnsi" w:cstheme="minorHAnsi"/>
          <w:sz w:val="24"/>
          <w:szCs w:val="24"/>
        </w:rPr>
        <w:t>nes</w:t>
      </w:r>
      <w:proofErr w:type="spellEnd"/>
      <w:r w:rsidR="00502B79">
        <w:rPr>
          <w:rFonts w:asciiTheme="minorHAnsi" w:hAnsiTheme="minorHAnsi" w:cstheme="minorHAnsi"/>
          <w:sz w:val="24"/>
          <w:szCs w:val="24"/>
        </w:rPr>
        <w:t xml:space="preserve">) </w:t>
      </w:r>
      <w:r w:rsidRPr="008532A4">
        <w:rPr>
          <w:rFonts w:asciiTheme="minorHAnsi" w:hAnsiTheme="minorHAnsi" w:cstheme="minorHAnsi"/>
          <w:sz w:val="24"/>
          <w:szCs w:val="24"/>
        </w:rPr>
        <w:t>sélectionnés (es) en équipe nationale.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77</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Toutes les commissions doivent déposer leur bilan et programme d’activités au plus tard 30 jours avant l’Assemblée Générale au Secrétariat Général.</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lastRenderedPageBreak/>
        <w:t xml:space="preserve">          Les commissions techniques centrales élaborent leur règlement intérieur qui est soumis à l’approbation du comité exécutif.</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Le règlement intérieur de chaque commission technique prévoit au moins, les missions et prérogatives des membres, le nombre minimum (03) membres et la périodicité des réunions.</w:t>
      </w:r>
    </w:p>
    <w:p w:rsidR="00CE0E58"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 xml:space="preserve">               Chaque commission est dirigée par un Président qui répond des décisions de ladite commission.</w:t>
      </w:r>
    </w:p>
    <w:p w:rsidR="00502B79" w:rsidRPr="005C6906" w:rsidRDefault="00502B79" w:rsidP="009E4BB9">
      <w:pPr>
        <w:tabs>
          <w:tab w:val="left" w:pos="0"/>
        </w:tabs>
        <w:spacing w:line="276" w:lineRule="auto"/>
        <w:rPr>
          <w:rFonts w:asciiTheme="minorHAnsi" w:hAnsiTheme="minorHAnsi" w:cstheme="minorHAnsi"/>
          <w:sz w:val="24"/>
          <w:szCs w:val="24"/>
          <w:lang w:val="fr-FR"/>
        </w:rPr>
      </w:pP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78</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w:t>
      </w:r>
      <w:r w:rsidRPr="005C6906">
        <w:rPr>
          <w:rFonts w:asciiTheme="minorHAnsi" w:hAnsiTheme="minorHAnsi" w:cstheme="minorHAnsi"/>
          <w:b/>
          <w:sz w:val="24"/>
          <w:szCs w:val="24"/>
          <w:lang w:val="fr-FR"/>
        </w:rPr>
        <w:t>L’instance arbitrale</w:t>
      </w:r>
      <w:r w:rsidRPr="005C6906">
        <w:rPr>
          <w:rFonts w:asciiTheme="minorHAnsi" w:hAnsiTheme="minorHAnsi" w:cstheme="minorHAnsi"/>
          <w:sz w:val="24"/>
          <w:szCs w:val="24"/>
          <w:lang w:val="fr-FR"/>
        </w:rPr>
        <w:t xml:space="preserve"> compétente pour connaitre de tous les différends qui pourraient surgir à l’occasion de l’interprétation ou de la mise en œuvre des présentes dispositions est composée comme ci-après :</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Président</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le président du Comité National Olympique et Sportif Béninois ou son représentant.</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Secrétaire</w:t>
      </w:r>
      <w:r w:rsidRPr="005C6906">
        <w:rPr>
          <w:rFonts w:asciiTheme="minorHAnsi" w:hAnsiTheme="minorHAnsi" w:cstheme="minorHAnsi"/>
          <w:b/>
          <w:sz w:val="24"/>
          <w:szCs w:val="24"/>
          <w:lang w:val="fr-FR"/>
        </w:rPr>
        <w:t xml:space="preserve"> : </w:t>
      </w:r>
      <w:r w:rsidRPr="005C6906">
        <w:rPr>
          <w:rFonts w:asciiTheme="minorHAnsi" w:hAnsiTheme="minorHAnsi" w:cstheme="minorHAnsi"/>
          <w:sz w:val="24"/>
          <w:szCs w:val="24"/>
          <w:lang w:val="fr-FR"/>
        </w:rPr>
        <w:t>le</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Secrétaire de la commission des statuts et des règlements ou un ancien Président de la Fédération.</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Rapporteur</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le</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Directeur Technique National de la Fédération Béninoise de Triathlon.</w:t>
      </w:r>
    </w:p>
    <w:p w:rsidR="00CE0E58" w:rsidRPr="005C6906" w:rsidRDefault="00CE0E58" w:rsidP="009E4BB9">
      <w:pPr>
        <w:tabs>
          <w:tab w:val="left" w:pos="1766"/>
        </w:tabs>
        <w:spacing w:line="276" w:lineRule="auto"/>
        <w:rPr>
          <w:rFonts w:asciiTheme="minorHAnsi" w:hAnsiTheme="minorHAnsi" w:cstheme="minorHAnsi"/>
          <w:sz w:val="24"/>
          <w:szCs w:val="24"/>
          <w:lang w:val="fr-FR"/>
        </w:rPr>
      </w:pPr>
    </w:p>
    <w:p w:rsidR="00CE0E58" w:rsidRPr="005C6906" w:rsidRDefault="00CE0E58" w:rsidP="009E4BB9">
      <w:pPr>
        <w:tabs>
          <w:tab w:val="left" w:pos="1766"/>
        </w:tabs>
        <w:spacing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TITRE VIII</w:t>
      </w:r>
      <w:r w:rsidRPr="005C6906">
        <w:rPr>
          <w:rFonts w:asciiTheme="minorHAnsi" w:hAnsiTheme="minorHAnsi" w:cstheme="minorHAnsi"/>
          <w:b/>
          <w:sz w:val="24"/>
          <w:szCs w:val="24"/>
          <w:lang w:val="fr-FR"/>
        </w:rPr>
        <w:t> : DISPOSITIONS FINANCIERES</w:t>
      </w:r>
    </w:p>
    <w:p w:rsidR="00502B79" w:rsidRDefault="00502B79" w:rsidP="009E4BB9">
      <w:pPr>
        <w:tabs>
          <w:tab w:val="left" w:pos="1766"/>
        </w:tabs>
        <w:spacing w:line="276" w:lineRule="auto"/>
        <w:rPr>
          <w:rFonts w:asciiTheme="minorHAnsi" w:hAnsiTheme="minorHAnsi" w:cstheme="minorHAnsi"/>
          <w:b/>
          <w:sz w:val="24"/>
          <w:szCs w:val="24"/>
          <w:lang w:val="fr-FR"/>
        </w:rPr>
      </w:pPr>
    </w:p>
    <w:p w:rsidR="00CE0E58" w:rsidRPr="005C6906" w:rsidRDefault="00CE0E58" w:rsidP="009E4BB9">
      <w:pPr>
        <w:tabs>
          <w:tab w:val="left" w:pos="1766"/>
        </w:tabs>
        <w:spacing w:line="276" w:lineRule="auto"/>
        <w:rPr>
          <w:rFonts w:asciiTheme="minorHAnsi" w:hAnsiTheme="minorHAnsi" w:cstheme="minorHAnsi"/>
          <w:b/>
          <w:sz w:val="24"/>
          <w:szCs w:val="24"/>
          <w:lang w:val="fr-FR"/>
        </w:rPr>
      </w:pPr>
      <w:r w:rsidRPr="005C6906">
        <w:rPr>
          <w:rFonts w:asciiTheme="minorHAnsi" w:hAnsiTheme="minorHAnsi" w:cstheme="minorHAnsi"/>
          <w:b/>
          <w:sz w:val="24"/>
          <w:szCs w:val="24"/>
          <w:lang w:val="fr-FR"/>
        </w:rPr>
        <w:t> </w:t>
      </w: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79</w:t>
      </w:r>
      <w:r w:rsidRPr="005C6906">
        <w:rPr>
          <w:rFonts w:asciiTheme="minorHAnsi" w:hAnsiTheme="minorHAnsi" w:cstheme="minorHAnsi"/>
          <w:b/>
          <w:sz w:val="24"/>
          <w:szCs w:val="24"/>
          <w:lang w:val="fr-FR"/>
        </w:rPr>
        <w:t>:</w:t>
      </w:r>
      <w:proofErr w:type="gramEnd"/>
      <w:r w:rsidRPr="005C6906">
        <w:rPr>
          <w:rFonts w:asciiTheme="minorHAnsi" w:hAnsiTheme="minorHAnsi" w:cstheme="minorHAnsi"/>
          <w:b/>
          <w:sz w:val="24"/>
          <w:szCs w:val="24"/>
          <w:lang w:val="fr-FR"/>
        </w:rPr>
        <w:t xml:space="preserve">   LES RESSOURCES DE LA FEDERATION</w:t>
      </w:r>
    </w:p>
    <w:p w:rsidR="00502B79" w:rsidRPr="00502B79" w:rsidRDefault="00502B79" w:rsidP="009E4BB9">
      <w:pPr>
        <w:tabs>
          <w:tab w:val="left" w:pos="1766"/>
        </w:tabs>
        <w:spacing w:line="276" w:lineRule="auto"/>
        <w:rPr>
          <w:rFonts w:asciiTheme="minorHAnsi" w:hAnsiTheme="minorHAnsi" w:cstheme="minorHAnsi"/>
          <w:sz w:val="14"/>
          <w:szCs w:val="24"/>
          <w:lang w:val="fr-FR"/>
        </w:rPr>
      </w:pP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Les ressources de la Fédération sont constituées par :</w:t>
      </w:r>
    </w:p>
    <w:p w:rsidR="00502B79" w:rsidRDefault="00CE0E58" w:rsidP="009E4BB9">
      <w:pPr>
        <w:pStyle w:val="Paragraphedeliste"/>
        <w:numPr>
          <w:ilvl w:val="0"/>
          <w:numId w:val="5"/>
        </w:numPr>
        <w:tabs>
          <w:tab w:val="left" w:pos="1766"/>
        </w:tabs>
        <w:jc w:val="both"/>
        <w:rPr>
          <w:rFonts w:asciiTheme="minorHAnsi" w:hAnsiTheme="minorHAnsi" w:cstheme="minorHAnsi"/>
          <w:sz w:val="24"/>
          <w:szCs w:val="24"/>
        </w:rPr>
      </w:pPr>
      <w:r w:rsidRPr="00502B79">
        <w:rPr>
          <w:rFonts w:asciiTheme="minorHAnsi" w:hAnsiTheme="minorHAnsi" w:cstheme="minorHAnsi"/>
          <w:sz w:val="24"/>
          <w:szCs w:val="24"/>
        </w:rPr>
        <w:t xml:space="preserve">Les subventions de la </w:t>
      </w:r>
      <w:r w:rsidR="00502B79">
        <w:rPr>
          <w:rFonts w:asciiTheme="minorHAnsi" w:hAnsiTheme="minorHAnsi" w:cstheme="minorHAnsi"/>
          <w:sz w:val="24"/>
          <w:szCs w:val="24"/>
        </w:rPr>
        <w:t>Fédération …………………………………………………</w:t>
      </w:r>
      <w:proofErr w:type="gramStart"/>
      <w:r w:rsidR="00502B79">
        <w:rPr>
          <w:rFonts w:asciiTheme="minorHAnsi" w:hAnsiTheme="minorHAnsi" w:cstheme="minorHAnsi"/>
          <w:sz w:val="24"/>
          <w:szCs w:val="24"/>
        </w:rPr>
        <w:t>…….</w:t>
      </w:r>
      <w:proofErr w:type="gramEnd"/>
      <w:r w:rsidR="00502B79">
        <w:rPr>
          <w:rFonts w:asciiTheme="minorHAnsi" w:hAnsiTheme="minorHAnsi" w:cstheme="minorHAnsi"/>
          <w:sz w:val="24"/>
          <w:szCs w:val="24"/>
        </w:rPr>
        <w:t> ;</w:t>
      </w:r>
    </w:p>
    <w:p w:rsidR="00502B79" w:rsidRDefault="00CE0E58" w:rsidP="009E4BB9">
      <w:pPr>
        <w:pStyle w:val="Paragraphedeliste"/>
        <w:numPr>
          <w:ilvl w:val="0"/>
          <w:numId w:val="5"/>
        </w:numPr>
        <w:tabs>
          <w:tab w:val="left" w:pos="1766"/>
        </w:tabs>
        <w:jc w:val="both"/>
        <w:rPr>
          <w:rFonts w:asciiTheme="minorHAnsi" w:hAnsiTheme="minorHAnsi" w:cstheme="minorHAnsi"/>
          <w:sz w:val="24"/>
          <w:szCs w:val="24"/>
        </w:rPr>
      </w:pPr>
      <w:r w:rsidRPr="00502B79">
        <w:rPr>
          <w:rFonts w:asciiTheme="minorHAnsi" w:hAnsiTheme="minorHAnsi" w:cstheme="minorHAnsi"/>
          <w:sz w:val="24"/>
          <w:szCs w:val="24"/>
        </w:rPr>
        <w:t>Les cotisations et souscriptions volontaires des membres ;</w:t>
      </w:r>
    </w:p>
    <w:p w:rsidR="00502B79" w:rsidRDefault="00CE0E58" w:rsidP="009E4BB9">
      <w:pPr>
        <w:pStyle w:val="Paragraphedeliste"/>
        <w:numPr>
          <w:ilvl w:val="0"/>
          <w:numId w:val="5"/>
        </w:numPr>
        <w:tabs>
          <w:tab w:val="left" w:pos="1766"/>
        </w:tabs>
        <w:jc w:val="both"/>
        <w:rPr>
          <w:rFonts w:asciiTheme="minorHAnsi" w:hAnsiTheme="minorHAnsi" w:cstheme="minorHAnsi"/>
          <w:sz w:val="24"/>
          <w:szCs w:val="24"/>
        </w:rPr>
      </w:pPr>
      <w:r w:rsidRPr="00502B79">
        <w:rPr>
          <w:rFonts w:asciiTheme="minorHAnsi" w:hAnsiTheme="minorHAnsi" w:cstheme="minorHAnsi"/>
          <w:sz w:val="24"/>
          <w:szCs w:val="24"/>
        </w:rPr>
        <w:t>Le produit de vente de ses droits sur les compétitions (sponsoring) ;</w:t>
      </w:r>
    </w:p>
    <w:p w:rsidR="00CE0E58" w:rsidRPr="00502B79" w:rsidRDefault="00CE0E58" w:rsidP="009E4BB9">
      <w:pPr>
        <w:pStyle w:val="Paragraphedeliste"/>
        <w:numPr>
          <w:ilvl w:val="0"/>
          <w:numId w:val="5"/>
        </w:numPr>
        <w:tabs>
          <w:tab w:val="left" w:pos="1766"/>
        </w:tabs>
        <w:jc w:val="both"/>
        <w:rPr>
          <w:rFonts w:asciiTheme="minorHAnsi" w:hAnsiTheme="minorHAnsi" w:cstheme="minorHAnsi"/>
          <w:sz w:val="24"/>
          <w:szCs w:val="24"/>
        </w:rPr>
      </w:pPr>
      <w:r w:rsidRPr="00502B79">
        <w:rPr>
          <w:rFonts w:asciiTheme="minorHAnsi" w:hAnsiTheme="minorHAnsi" w:cstheme="minorHAnsi"/>
          <w:sz w:val="24"/>
          <w:szCs w:val="24"/>
        </w:rPr>
        <w:t>Le produit des compétitions et toutes autres manifestations organisées ou autorisées par elle ;</w:t>
      </w:r>
    </w:p>
    <w:p w:rsidR="00CE0E58" w:rsidRPr="00502B79"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Les subventions des collectivités territoriales (Arrondissements, Communes, Préfectures), des établissements privés et publics.</w:t>
      </w:r>
    </w:p>
    <w:p w:rsidR="00CE0E58" w:rsidRPr="00502B79"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Les dons ;</w:t>
      </w:r>
    </w:p>
    <w:p w:rsidR="00CE0E58" w:rsidRPr="00502B79"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Les revenus éventuels de ses biens, meubles et immeubles ;</w:t>
      </w:r>
    </w:p>
    <w:p w:rsidR="00CE0E58" w:rsidRPr="00502B79" w:rsidRDefault="00CE0E58" w:rsidP="009E4BB9">
      <w:pPr>
        <w:pStyle w:val="Paragraphedeliste"/>
        <w:numPr>
          <w:ilvl w:val="0"/>
          <w:numId w:val="5"/>
        </w:numPr>
        <w:tabs>
          <w:tab w:val="left" w:pos="709"/>
        </w:tabs>
        <w:jc w:val="both"/>
        <w:rPr>
          <w:rFonts w:asciiTheme="minorHAnsi" w:hAnsiTheme="minorHAnsi" w:cstheme="minorHAnsi"/>
          <w:sz w:val="24"/>
          <w:szCs w:val="24"/>
        </w:rPr>
      </w:pPr>
      <w:r w:rsidRPr="00502B79">
        <w:rPr>
          <w:rFonts w:asciiTheme="minorHAnsi" w:hAnsiTheme="minorHAnsi" w:cstheme="minorHAnsi"/>
          <w:sz w:val="24"/>
          <w:szCs w:val="24"/>
        </w:rPr>
        <w:t>Le produit des transferts et/ou des mutations des pratiquants </w:t>
      </w:r>
    </w:p>
    <w:p w:rsidR="00CE0E58" w:rsidRPr="005C6906" w:rsidRDefault="00CE0E58" w:rsidP="009E4BB9">
      <w:pPr>
        <w:tabs>
          <w:tab w:val="left" w:pos="709"/>
        </w:tabs>
        <w:spacing w:line="276" w:lineRule="auto"/>
        <w:ind w:left="720"/>
        <w:rPr>
          <w:rFonts w:asciiTheme="minorHAnsi" w:hAnsiTheme="minorHAnsi" w:cstheme="minorHAnsi"/>
          <w:sz w:val="24"/>
          <w:szCs w:val="24"/>
          <w:lang w:val="fr-FR"/>
        </w:rPr>
      </w:pPr>
    </w:p>
    <w:p w:rsidR="00CE0E58" w:rsidRPr="005C6906" w:rsidRDefault="00CE0E58" w:rsidP="009E4BB9">
      <w:pPr>
        <w:tabs>
          <w:tab w:val="left" w:pos="709"/>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80 :</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Ne sont autorisées que les dépenses inscrites au budget.</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81</w:t>
      </w:r>
      <w:r w:rsidRPr="005C6906">
        <w:rPr>
          <w:rFonts w:asciiTheme="minorHAnsi" w:hAnsiTheme="minorHAnsi" w:cstheme="minorHAnsi"/>
          <w:b/>
          <w:sz w:val="24"/>
          <w:szCs w:val="24"/>
          <w:lang w:val="fr-FR"/>
        </w:rPr>
        <w:t xml:space="preserve"> : </w:t>
      </w:r>
      <w:r w:rsidRPr="005C6906">
        <w:rPr>
          <w:rFonts w:asciiTheme="minorHAnsi" w:hAnsiTheme="minorHAnsi" w:cstheme="minorHAnsi"/>
          <w:sz w:val="24"/>
          <w:szCs w:val="24"/>
          <w:lang w:val="fr-FR"/>
        </w:rPr>
        <w:t>Les dépenses hors budget peuvent être également autorisées sur décision du Comité Exécutif.</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82</w:t>
      </w:r>
      <w:r w:rsidRPr="005C6906">
        <w:rPr>
          <w:rFonts w:asciiTheme="minorHAnsi" w:hAnsiTheme="minorHAnsi" w:cstheme="minorHAnsi"/>
          <w:b/>
          <w:sz w:val="24"/>
          <w:szCs w:val="24"/>
          <w:lang w:val="fr-FR"/>
        </w:rPr>
        <w:t>:</w:t>
      </w:r>
      <w:proofErr w:type="gramEnd"/>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L’exercice budgétaire de la Fédération Béninoise de Triathlon commence le 1</w:t>
      </w:r>
      <w:r w:rsidRPr="005C6906">
        <w:rPr>
          <w:rFonts w:asciiTheme="minorHAnsi" w:hAnsiTheme="minorHAnsi" w:cstheme="minorHAnsi"/>
          <w:sz w:val="24"/>
          <w:szCs w:val="24"/>
          <w:vertAlign w:val="superscript"/>
          <w:lang w:val="fr-FR"/>
        </w:rPr>
        <w:t>er</w:t>
      </w:r>
      <w:r w:rsidRPr="005C6906">
        <w:rPr>
          <w:rFonts w:asciiTheme="minorHAnsi" w:hAnsiTheme="minorHAnsi" w:cstheme="minorHAnsi"/>
          <w:sz w:val="24"/>
          <w:szCs w:val="24"/>
          <w:lang w:val="fr-FR"/>
        </w:rPr>
        <w:t xml:space="preserve"> janvier et prend fin le 31 décembre de chaque année.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83 :</w:t>
      </w:r>
      <w:r w:rsidRPr="005C6906">
        <w:rPr>
          <w:rFonts w:asciiTheme="minorHAnsi" w:hAnsiTheme="minorHAnsi" w:cstheme="minorHAnsi"/>
          <w:sz w:val="24"/>
          <w:szCs w:val="24"/>
          <w:lang w:val="fr-FR"/>
        </w:rPr>
        <w:t xml:space="preserve"> Les fonds sont logés dans un compte bancaire et/ou du trésor public ouvert à cet effet. Les retraits de fonds pour quel que motif que ce soit, sont effectués sous la signature conjointe du Président </w:t>
      </w:r>
      <w:proofErr w:type="gramStart"/>
      <w:r w:rsidRPr="005C6906">
        <w:rPr>
          <w:rFonts w:asciiTheme="minorHAnsi" w:hAnsiTheme="minorHAnsi" w:cstheme="minorHAnsi"/>
          <w:sz w:val="24"/>
          <w:szCs w:val="24"/>
          <w:lang w:val="fr-FR"/>
        </w:rPr>
        <w:t>et  du</w:t>
      </w:r>
      <w:proofErr w:type="gramEnd"/>
      <w:r w:rsidRPr="005C6906">
        <w:rPr>
          <w:rFonts w:asciiTheme="minorHAnsi" w:hAnsiTheme="minorHAnsi" w:cstheme="minorHAnsi"/>
          <w:sz w:val="24"/>
          <w:szCs w:val="24"/>
          <w:lang w:val="fr-FR"/>
        </w:rPr>
        <w:t xml:space="preserve"> Trésorier Général.</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lastRenderedPageBreak/>
        <w:t>Article 84 :</w:t>
      </w:r>
      <w:r w:rsidRPr="005C6906">
        <w:rPr>
          <w:rFonts w:asciiTheme="minorHAnsi" w:hAnsiTheme="minorHAnsi" w:cstheme="minorHAnsi"/>
          <w:sz w:val="24"/>
          <w:szCs w:val="24"/>
          <w:lang w:val="fr-FR"/>
        </w:rPr>
        <w:t xml:space="preserve"> La Fédération doit tenir une comptabilité régulière conforme à la réglementation en vigueur. Cette comptabilité doit présenter en fin d’exercice, les états financiers de synthèse et de bilan.</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85:</w:t>
      </w:r>
      <w:proofErr w:type="gramEnd"/>
      <w:r w:rsidRPr="005C6906">
        <w:rPr>
          <w:rFonts w:asciiTheme="minorHAnsi" w:hAnsiTheme="minorHAnsi" w:cstheme="minorHAnsi"/>
          <w:sz w:val="24"/>
          <w:szCs w:val="24"/>
          <w:lang w:val="fr-FR"/>
        </w:rPr>
        <w:t xml:space="preserve"> La fédération doit justifier chaque année auprès du Ministère chargé des sports, l’utilisation des subventions reçues des pouvoirs publics et de toutes autres institutions.</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86 :</w:t>
      </w:r>
      <w:r w:rsidRPr="005C6906">
        <w:rPr>
          <w:rFonts w:asciiTheme="minorHAnsi" w:hAnsiTheme="minorHAnsi" w:cstheme="minorHAnsi"/>
          <w:sz w:val="24"/>
          <w:szCs w:val="24"/>
          <w:lang w:val="fr-FR"/>
        </w:rPr>
        <w:t xml:space="preserve"> Les registres et documents comptables doivent être présentés sans déplacement sur requête, au ministère de l’intérieur et au ministère chargé des sports.</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88 :</w:t>
      </w:r>
      <w:r w:rsidRPr="005C6906">
        <w:rPr>
          <w:rFonts w:asciiTheme="minorHAnsi" w:hAnsiTheme="minorHAnsi" w:cstheme="minorHAnsi"/>
          <w:sz w:val="24"/>
          <w:szCs w:val="24"/>
          <w:lang w:val="fr-FR"/>
        </w:rPr>
        <w:t xml:space="preserve"> Les commissaires aux comptes sont élus par l’Assemblée Générale. Ils sont habilités à vérifier à tout moment, toutes les opérations comptables et financières.</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ab/>
        <w:t>Ils sont tenus de présenter à l’Assemblée Générale, un rapport sur le compte des fins d’exercice que le Comité Exécutif a l’obligation de leur soumettre deux (02) semaines au moins avant le jour de l’Assemblée Générale.</w:t>
      </w:r>
    </w:p>
    <w:p w:rsidR="00CE0E58" w:rsidRPr="005C6906" w:rsidRDefault="00CE0E58" w:rsidP="009E4BB9">
      <w:pPr>
        <w:tabs>
          <w:tab w:val="left" w:pos="0"/>
        </w:tabs>
        <w:spacing w:line="276" w:lineRule="auto"/>
        <w:rPr>
          <w:rFonts w:asciiTheme="minorHAnsi" w:hAnsiTheme="minorHAnsi" w:cstheme="minorHAnsi"/>
          <w:sz w:val="24"/>
          <w:szCs w:val="24"/>
          <w:lang w:val="fr-FR"/>
        </w:rPr>
      </w:pP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TITRE IX</w:t>
      </w:r>
      <w:r w:rsidRPr="005C6906">
        <w:rPr>
          <w:rFonts w:asciiTheme="minorHAnsi" w:hAnsiTheme="minorHAnsi" w:cstheme="minorHAnsi"/>
          <w:b/>
          <w:sz w:val="24"/>
          <w:szCs w:val="24"/>
          <w:lang w:val="fr-FR"/>
        </w:rPr>
        <w:t> : MODIFICATION DES STATUTS</w:t>
      </w:r>
    </w:p>
    <w:p w:rsidR="00CE0E58"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89 </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Les présents statuts ne peuvent être modifiés que par l’Assemblée Générale. L’ordre du jour de ladite Assemblée ainsi que les projets d’amendements devront être communiqués aux associations affiliées à la Fédération un (01) mois à l’avance, par le Comité Exécutif de la fédération qui aurait centralisé au préalable les propositions.</w:t>
      </w:r>
    </w:p>
    <w:p w:rsidR="00473E79" w:rsidRPr="005C6906" w:rsidRDefault="00473E79" w:rsidP="009E4BB9">
      <w:pPr>
        <w:tabs>
          <w:tab w:val="left" w:pos="1766"/>
        </w:tabs>
        <w:spacing w:line="276" w:lineRule="auto"/>
        <w:rPr>
          <w:rFonts w:asciiTheme="minorHAnsi" w:hAnsiTheme="minorHAnsi" w:cstheme="minorHAnsi"/>
          <w:sz w:val="24"/>
          <w:szCs w:val="24"/>
          <w:lang w:val="fr-FR"/>
        </w:rPr>
      </w:pP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90 :</w:t>
      </w:r>
      <w:r w:rsidRPr="005C6906">
        <w:rPr>
          <w:rFonts w:asciiTheme="minorHAnsi" w:hAnsiTheme="minorHAnsi" w:cstheme="minorHAnsi"/>
          <w:sz w:val="24"/>
          <w:szCs w:val="24"/>
          <w:lang w:val="fr-FR"/>
        </w:rPr>
        <w:t xml:space="preserve"> Convoquée à l’effet de modifier les statuts, l’Assemblée Générale ne peut valablement siéger et délibérer que si les 4/5 de ses membres sont présentes ou dûment représentées. Les décisions de modification des statuts sont prises à la majorité des 2/3 des membres présents ou dûment représentés.</w:t>
      </w:r>
    </w:p>
    <w:p w:rsidR="00CE0E58"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En tout état de cause, aucun membre ne peut détenir plus d’une procuration.</w:t>
      </w:r>
    </w:p>
    <w:p w:rsidR="004436C6" w:rsidRPr="005C6906" w:rsidRDefault="004436C6" w:rsidP="009E4BB9">
      <w:pPr>
        <w:tabs>
          <w:tab w:val="left" w:pos="0"/>
        </w:tabs>
        <w:spacing w:line="276" w:lineRule="auto"/>
        <w:rPr>
          <w:rFonts w:asciiTheme="minorHAnsi" w:hAnsiTheme="minorHAnsi" w:cstheme="minorHAnsi"/>
          <w:sz w:val="24"/>
          <w:szCs w:val="24"/>
          <w:lang w:val="fr-FR"/>
        </w:rPr>
      </w:pP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TITRE X</w:t>
      </w:r>
      <w:r w:rsidRPr="005C6906">
        <w:rPr>
          <w:rFonts w:asciiTheme="minorHAnsi" w:hAnsiTheme="minorHAnsi" w:cstheme="minorHAnsi"/>
          <w:b/>
          <w:sz w:val="24"/>
          <w:szCs w:val="24"/>
          <w:lang w:val="fr-FR"/>
        </w:rPr>
        <w:t> : DISPOSITIONS DIVERSES</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91:</w:t>
      </w:r>
      <w:proofErr w:type="gramEnd"/>
      <w:r w:rsidRPr="005C6906">
        <w:rPr>
          <w:rFonts w:asciiTheme="minorHAnsi" w:hAnsiTheme="minorHAnsi" w:cstheme="minorHAnsi"/>
          <w:b/>
          <w:sz w:val="24"/>
          <w:szCs w:val="24"/>
          <w:u w:val="single"/>
          <w:lang w:val="fr-FR"/>
        </w:rPr>
        <w:t xml:space="preserve"> </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Le Président du Comité Exécutif propose une, parmi les femmes membres d’une association affiliée et active pour siéger au sein de son comité. Elle a la voix consultative.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92 :</w:t>
      </w:r>
      <w:r w:rsidRPr="005C6906">
        <w:rPr>
          <w:rFonts w:asciiTheme="minorHAnsi" w:hAnsiTheme="minorHAnsi" w:cstheme="minorHAnsi"/>
          <w:sz w:val="24"/>
          <w:szCs w:val="24"/>
          <w:lang w:val="fr-FR"/>
        </w:rPr>
        <w:t xml:space="preserve"> Le Président du Comité Exécutif propose l’un des juges les plus expérimentés et gradés pour siéger au sein de son Comité. Il a la voix consultative.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93</w:t>
      </w:r>
      <w:r w:rsidRPr="005C6906">
        <w:rPr>
          <w:rFonts w:asciiTheme="minorHAnsi" w:hAnsiTheme="minorHAnsi" w:cstheme="minorHAnsi"/>
          <w:b/>
          <w:sz w:val="24"/>
          <w:szCs w:val="24"/>
          <w:lang w:val="fr-FR"/>
        </w:rPr>
        <w:t xml:space="preserve"> : </w:t>
      </w:r>
      <w:r w:rsidRPr="005C6906">
        <w:rPr>
          <w:rFonts w:asciiTheme="minorHAnsi" w:hAnsiTheme="minorHAnsi" w:cstheme="minorHAnsi"/>
          <w:sz w:val="24"/>
          <w:szCs w:val="24"/>
          <w:lang w:val="fr-FR"/>
        </w:rPr>
        <w:t>Il ne peut être mis fin à leurs fonctions qu’à la suite de manquements graves (absence répétés aux réunions du comité exécutif, refus de prendre part aux manifestations statutaires, refus d’assurer les rôles à eux confiés par le comité d’organisation lors des manifestations…) et sur décision de l’Assemblée Générale.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 xml:space="preserve">Article </w:t>
      </w:r>
      <w:proofErr w:type="gramStart"/>
      <w:r w:rsidRPr="005C6906">
        <w:rPr>
          <w:rFonts w:asciiTheme="minorHAnsi" w:hAnsiTheme="minorHAnsi" w:cstheme="minorHAnsi"/>
          <w:b/>
          <w:sz w:val="24"/>
          <w:szCs w:val="24"/>
          <w:u w:val="single"/>
          <w:lang w:val="fr-FR"/>
        </w:rPr>
        <w:t>94:</w:t>
      </w:r>
      <w:proofErr w:type="gramEnd"/>
      <w:r w:rsidRPr="005C6906">
        <w:rPr>
          <w:rFonts w:asciiTheme="minorHAnsi" w:hAnsiTheme="minorHAnsi" w:cstheme="minorHAnsi"/>
          <w:sz w:val="24"/>
          <w:szCs w:val="24"/>
          <w:lang w:val="fr-FR"/>
        </w:rPr>
        <w:t xml:space="preserve"> Les deux membres ainsi désignés par le président du Comité Exécutif siège au dit comité avec voix consultative.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95</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xml:space="preserve"> L’Assemblée Générale, et exceptionnellement les pouvoirs publics pour motifs graves, sont seuls habilités à mettre fin aux fonctions des organes dirigeants ou à dissoudre la fédération.</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ab/>
        <w:t>En cas de dissolution, l’Assemblée Générale doit être spécialement convoquée et l’ordre du jour dûment communiqué a tous les membres un (01) mois à l’avance.</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96</w:t>
      </w:r>
      <w:r w:rsidRPr="005C6906">
        <w:rPr>
          <w:rFonts w:asciiTheme="minorHAnsi" w:hAnsiTheme="minorHAnsi" w:cstheme="minorHAnsi"/>
          <w:b/>
          <w:sz w:val="24"/>
          <w:szCs w:val="24"/>
          <w:lang w:val="fr-FR"/>
        </w:rPr>
        <w:t> </w:t>
      </w:r>
      <w:r w:rsidRPr="005C6906">
        <w:rPr>
          <w:rFonts w:asciiTheme="minorHAnsi" w:hAnsiTheme="minorHAnsi" w:cstheme="minorHAnsi"/>
          <w:sz w:val="24"/>
          <w:szCs w:val="24"/>
          <w:lang w:val="fr-FR"/>
        </w:rPr>
        <w:t>: L’Assemblée Générale prononce la dissolution de la fédération à la majorité absolue de ses membres présents, désigne un liquidateur et attribue l’actif net de l’organisation à une ou plusieurs Fédérations sportives de son choix.</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lastRenderedPageBreak/>
        <w:tab/>
        <w:t>En aucun cas, les membres de la fédération, sauf restitution de leurs apports initiaux, ne peuvent acquérir des biens de la Fédération dissoute.</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ab/>
        <w:t>Les sociétés à objet ou d’économie mixte ne sont pas concernées par cette disposition.</w:t>
      </w:r>
    </w:p>
    <w:p w:rsidR="00CE0E58" w:rsidRPr="005C690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97 :</w:t>
      </w:r>
      <w:r w:rsidRPr="005C6906">
        <w:rPr>
          <w:rFonts w:asciiTheme="minorHAnsi" w:hAnsiTheme="minorHAnsi" w:cstheme="minorHAnsi"/>
          <w:sz w:val="24"/>
          <w:szCs w:val="24"/>
          <w:lang w:val="fr-FR"/>
        </w:rPr>
        <w:t xml:space="preserve"> Les procès-verbaux des délibérations de l’Assemblée Générale prévues aux articles 94 et 95 ci-dessus sont adressés sans délai au Ministre de l’Intérieur et au Ministre chargé des Sports.</w:t>
      </w:r>
    </w:p>
    <w:p w:rsidR="00CE0E58" w:rsidRPr="005C6906" w:rsidRDefault="00CE0E58" w:rsidP="009E4BB9">
      <w:pPr>
        <w:tabs>
          <w:tab w:val="left" w:pos="0"/>
        </w:tabs>
        <w:spacing w:line="276" w:lineRule="auto"/>
        <w:rPr>
          <w:rFonts w:asciiTheme="minorHAnsi" w:hAnsiTheme="minorHAnsi" w:cstheme="minorHAnsi"/>
          <w:sz w:val="24"/>
          <w:szCs w:val="24"/>
          <w:lang w:val="fr-FR"/>
        </w:rPr>
      </w:pPr>
      <w:r w:rsidRPr="005C6906">
        <w:rPr>
          <w:rFonts w:asciiTheme="minorHAnsi" w:hAnsiTheme="minorHAnsi" w:cstheme="minorHAnsi"/>
          <w:sz w:val="24"/>
          <w:szCs w:val="24"/>
          <w:lang w:val="fr-FR"/>
        </w:rPr>
        <w:tab/>
        <w:t>Ces délibérations ne sont valables qu’après approbation du Gouvernement.</w:t>
      </w:r>
    </w:p>
    <w:p w:rsidR="00CE0E58" w:rsidRPr="005C6906" w:rsidRDefault="00CE0E58" w:rsidP="009E4BB9">
      <w:pPr>
        <w:tabs>
          <w:tab w:val="left" w:pos="1766"/>
        </w:tabs>
        <w:spacing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Article 98 </w:t>
      </w:r>
      <w:r w:rsidRPr="005C6906">
        <w:rPr>
          <w:rFonts w:asciiTheme="minorHAnsi" w:hAnsiTheme="minorHAnsi" w:cstheme="minorHAnsi"/>
          <w:sz w:val="24"/>
          <w:szCs w:val="24"/>
          <w:u w:val="single"/>
          <w:lang w:val="fr-FR"/>
        </w:rPr>
        <w:t>:</w:t>
      </w:r>
      <w:r w:rsidRPr="005C6906">
        <w:rPr>
          <w:rFonts w:asciiTheme="minorHAnsi" w:hAnsiTheme="minorHAnsi" w:cstheme="minorHAnsi"/>
          <w:b/>
          <w:sz w:val="24"/>
          <w:szCs w:val="24"/>
          <w:lang w:val="fr-FR"/>
        </w:rPr>
        <w:t xml:space="preserve"> </w:t>
      </w:r>
      <w:r w:rsidRPr="005C6906">
        <w:rPr>
          <w:rFonts w:asciiTheme="minorHAnsi" w:hAnsiTheme="minorHAnsi" w:cstheme="minorHAnsi"/>
          <w:sz w:val="24"/>
          <w:szCs w:val="24"/>
          <w:lang w:val="fr-FR"/>
        </w:rPr>
        <w:t xml:space="preserve">Le Président de la Fédération Béninoise </w:t>
      </w:r>
      <w:r w:rsidR="00473E79">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 accomplit dans un délai maximum de deux (2) mois, à compter de la date d’adoption des présents statuts, toutes les formalités administratives auprès des autorités compétentes, notamment auprès du Ministre chargé des sports et le Ministre chargé de l’Intérieur.</w:t>
      </w:r>
    </w:p>
    <w:p w:rsidR="004436C6" w:rsidRDefault="00CE0E58" w:rsidP="009E4BB9">
      <w:pPr>
        <w:tabs>
          <w:tab w:val="left" w:pos="1766"/>
        </w:tabs>
        <w:spacing w:line="276" w:lineRule="auto"/>
        <w:rPr>
          <w:rFonts w:asciiTheme="minorHAnsi" w:hAnsiTheme="minorHAnsi" w:cstheme="minorHAnsi"/>
          <w:sz w:val="24"/>
          <w:szCs w:val="24"/>
          <w:lang w:val="fr-FR"/>
        </w:rPr>
      </w:pPr>
      <w:r w:rsidRPr="005C6906">
        <w:rPr>
          <w:rFonts w:asciiTheme="minorHAnsi" w:hAnsiTheme="minorHAnsi" w:cstheme="minorHAnsi"/>
          <w:b/>
          <w:sz w:val="24"/>
          <w:szCs w:val="24"/>
          <w:u w:val="single"/>
          <w:lang w:val="fr-FR"/>
        </w:rPr>
        <w:t>Article 99 :</w:t>
      </w:r>
      <w:r w:rsidRPr="005C6906">
        <w:rPr>
          <w:rFonts w:asciiTheme="minorHAnsi" w:hAnsiTheme="minorHAnsi" w:cstheme="minorHAnsi"/>
          <w:sz w:val="24"/>
          <w:szCs w:val="24"/>
          <w:lang w:val="fr-FR"/>
        </w:rPr>
        <w:t xml:space="preserve"> le Comité Exécutif est habilité à affilier la Fédération Béninoise </w:t>
      </w:r>
      <w:r w:rsidR="00473E79">
        <w:rPr>
          <w:rFonts w:asciiTheme="minorHAnsi" w:hAnsiTheme="minorHAnsi" w:cstheme="minorHAnsi"/>
          <w:sz w:val="24"/>
          <w:szCs w:val="24"/>
          <w:lang w:val="fr-FR"/>
        </w:rPr>
        <w:t>…………………………………</w:t>
      </w:r>
      <w:proofErr w:type="gramStart"/>
      <w:r w:rsidR="00473E79">
        <w:rPr>
          <w:rFonts w:asciiTheme="minorHAnsi" w:hAnsiTheme="minorHAnsi" w:cstheme="minorHAnsi"/>
          <w:sz w:val="24"/>
          <w:szCs w:val="24"/>
          <w:lang w:val="fr-FR"/>
        </w:rPr>
        <w:t>…….</w:t>
      </w:r>
      <w:proofErr w:type="gramEnd"/>
      <w:r w:rsidR="00473E79">
        <w:rPr>
          <w:rFonts w:asciiTheme="minorHAnsi" w:hAnsiTheme="minorHAnsi" w:cstheme="minorHAnsi"/>
          <w:sz w:val="24"/>
          <w:szCs w:val="24"/>
          <w:lang w:val="fr-FR"/>
        </w:rPr>
        <w:t>.</w:t>
      </w:r>
      <w:r w:rsidRPr="005C6906">
        <w:rPr>
          <w:rFonts w:asciiTheme="minorHAnsi" w:hAnsiTheme="minorHAnsi" w:cstheme="minorHAnsi"/>
          <w:sz w:val="24"/>
          <w:szCs w:val="24"/>
          <w:lang w:val="fr-FR"/>
        </w:rPr>
        <w:t xml:space="preserve"> </w:t>
      </w:r>
      <w:proofErr w:type="gramStart"/>
      <w:r w:rsidRPr="005C6906">
        <w:rPr>
          <w:rFonts w:asciiTheme="minorHAnsi" w:hAnsiTheme="minorHAnsi" w:cstheme="minorHAnsi"/>
          <w:sz w:val="24"/>
          <w:szCs w:val="24"/>
          <w:lang w:val="fr-FR"/>
        </w:rPr>
        <w:t>à</w:t>
      </w:r>
      <w:proofErr w:type="gramEnd"/>
      <w:r w:rsidRPr="005C6906">
        <w:rPr>
          <w:rFonts w:asciiTheme="minorHAnsi" w:hAnsiTheme="minorHAnsi" w:cstheme="minorHAnsi"/>
          <w:sz w:val="24"/>
          <w:szCs w:val="24"/>
          <w:lang w:val="fr-FR"/>
        </w:rPr>
        <w:t xml:space="preserve"> des organismes nationaux ou internationaux à buts similaires tels que, le Comité National Olympique et Sportif Béninois (CNOSB), </w:t>
      </w:r>
      <w:r w:rsidR="004436C6">
        <w:rPr>
          <w:rFonts w:asciiTheme="minorHAnsi" w:hAnsiTheme="minorHAnsi" w:cstheme="minorHAnsi"/>
          <w:sz w:val="24"/>
          <w:szCs w:val="24"/>
          <w:lang w:val="fr-FR"/>
        </w:rPr>
        <w:t>………………………………etc.</w:t>
      </w:r>
    </w:p>
    <w:p w:rsidR="004436C6" w:rsidRPr="004436C6" w:rsidRDefault="004436C6" w:rsidP="009E4BB9">
      <w:pPr>
        <w:tabs>
          <w:tab w:val="left" w:pos="1766"/>
        </w:tabs>
        <w:spacing w:line="276" w:lineRule="auto"/>
        <w:rPr>
          <w:rFonts w:asciiTheme="minorHAnsi" w:hAnsiTheme="minorHAnsi" w:cstheme="minorHAnsi"/>
          <w:sz w:val="14"/>
          <w:szCs w:val="24"/>
          <w:lang w:val="fr-FR"/>
        </w:rPr>
      </w:pPr>
    </w:p>
    <w:p w:rsidR="004436C6" w:rsidRDefault="00CE0E58" w:rsidP="009E4BB9">
      <w:pPr>
        <w:tabs>
          <w:tab w:val="left" w:pos="1766"/>
        </w:tabs>
        <w:spacing w:line="276" w:lineRule="auto"/>
        <w:rPr>
          <w:rFonts w:asciiTheme="minorHAnsi" w:hAnsiTheme="minorHAnsi" w:cstheme="minorHAnsi"/>
          <w:b/>
          <w:sz w:val="24"/>
          <w:szCs w:val="24"/>
          <w:lang w:val="fr-FR"/>
        </w:rPr>
      </w:pPr>
      <w:r w:rsidRPr="005C6906">
        <w:rPr>
          <w:rFonts w:asciiTheme="minorHAnsi" w:hAnsiTheme="minorHAnsi" w:cstheme="minorHAnsi"/>
          <w:b/>
          <w:sz w:val="24"/>
          <w:szCs w:val="24"/>
          <w:u w:val="single"/>
          <w:lang w:val="fr-FR"/>
        </w:rPr>
        <w:t>Article 100 :</w:t>
      </w:r>
      <w:r w:rsidRPr="005C6906">
        <w:rPr>
          <w:rFonts w:asciiTheme="minorHAnsi" w:hAnsiTheme="minorHAnsi" w:cstheme="minorHAnsi"/>
          <w:sz w:val="24"/>
          <w:szCs w:val="24"/>
          <w:lang w:val="fr-FR"/>
        </w:rPr>
        <w:t xml:space="preserve"> Le règlement intérieur est adopté par l’Assemblée Générale. Il ne peut être modifié que selon la même procédure.</w:t>
      </w:r>
    </w:p>
    <w:p w:rsidR="004436C6" w:rsidRDefault="004436C6" w:rsidP="009E4BB9">
      <w:pPr>
        <w:tabs>
          <w:tab w:val="left" w:pos="1766"/>
        </w:tabs>
        <w:spacing w:line="276" w:lineRule="auto"/>
        <w:rPr>
          <w:rFonts w:asciiTheme="minorHAnsi" w:hAnsiTheme="minorHAnsi" w:cstheme="minorHAnsi"/>
          <w:b/>
          <w:sz w:val="24"/>
          <w:szCs w:val="24"/>
          <w:u w:val="single"/>
          <w:lang w:val="fr-FR"/>
        </w:rPr>
      </w:pPr>
      <w:r>
        <w:rPr>
          <w:rFonts w:asciiTheme="minorHAnsi" w:hAnsiTheme="minorHAnsi" w:cstheme="minorHAnsi"/>
          <w:b/>
          <w:sz w:val="24"/>
          <w:szCs w:val="24"/>
          <w:u w:val="single"/>
          <w:lang w:val="fr-FR"/>
        </w:rPr>
        <w:tab/>
      </w:r>
    </w:p>
    <w:p w:rsidR="00CE0E58" w:rsidRPr="004436C6" w:rsidRDefault="00CE0E58" w:rsidP="009E4BB9">
      <w:pPr>
        <w:tabs>
          <w:tab w:val="left" w:pos="1766"/>
        </w:tabs>
        <w:spacing w:line="276" w:lineRule="auto"/>
        <w:ind w:left="0" w:firstLine="0"/>
        <w:jc w:val="right"/>
        <w:rPr>
          <w:rFonts w:asciiTheme="minorHAnsi" w:hAnsiTheme="minorHAnsi" w:cstheme="minorHAnsi"/>
          <w:sz w:val="24"/>
          <w:szCs w:val="24"/>
          <w:lang w:val="fr-FR"/>
        </w:rPr>
      </w:pPr>
      <w:r>
        <w:rPr>
          <w:rFonts w:asciiTheme="minorHAnsi" w:hAnsiTheme="minorHAnsi" w:cstheme="minorHAnsi"/>
          <w:b/>
          <w:sz w:val="24"/>
          <w:szCs w:val="24"/>
          <w:lang w:val="fr-FR"/>
        </w:rPr>
        <w:t xml:space="preserve">Lu et </w:t>
      </w:r>
      <w:r w:rsidRPr="005C6906">
        <w:rPr>
          <w:rFonts w:asciiTheme="minorHAnsi" w:hAnsiTheme="minorHAnsi" w:cstheme="minorHAnsi"/>
          <w:b/>
          <w:sz w:val="24"/>
          <w:szCs w:val="24"/>
          <w:lang w:val="fr-FR"/>
        </w:rPr>
        <w:t>Adopté à Cotonou</w:t>
      </w:r>
    </w:p>
    <w:p w:rsidR="00CE0E58" w:rsidRPr="004436C6" w:rsidRDefault="00CE0E58" w:rsidP="009E4BB9">
      <w:pPr>
        <w:tabs>
          <w:tab w:val="left" w:pos="1766"/>
        </w:tabs>
        <w:spacing w:line="276" w:lineRule="auto"/>
        <w:jc w:val="right"/>
        <w:rPr>
          <w:rFonts w:asciiTheme="minorHAnsi" w:hAnsiTheme="minorHAnsi" w:cstheme="minorHAnsi"/>
          <w:b/>
          <w:sz w:val="24"/>
          <w:szCs w:val="24"/>
          <w:lang w:val="fr-FR"/>
        </w:rPr>
      </w:pPr>
      <w:r w:rsidRPr="005C6906">
        <w:rPr>
          <w:rFonts w:asciiTheme="minorHAnsi" w:hAnsiTheme="minorHAnsi" w:cstheme="minorHAnsi"/>
          <w:b/>
          <w:sz w:val="24"/>
          <w:szCs w:val="24"/>
          <w:lang w:val="fr-FR"/>
        </w:rPr>
        <w:t xml:space="preserve">                                                                    </w:t>
      </w:r>
      <w:r w:rsidRPr="004436C6">
        <w:rPr>
          <w:rFonts w:asciiTheme="minorHAnsi" w:hAnsiTheme="minorHAnsi" w:cstheme="minorHAnsi"/>
          <w:b/>
          <w:sz w:val="24"/>
          <w:szCs w:val="24"/>
          <w:lang w:val="fr-FR"/>
        </w:rPr>
        <w:t>L’Assemblée Générale</w:t>
      </w:r>
    </w:p>
    <w:p w:rsidR="00CE0E58" w:rsidRPr="004436C6" w:rsidRDefault="00CE0E58" w:rsidP="009E4BB9">
      <w:pPr>
        <w:spacing w:after="3" w:line="276" w:lineRule="auto"/>
        <w:ind w:left="68" w:right="4"/>
        <w:rPr>
          <w:lang w:val="fr-FR"/>
        </w:rPr>
      </w:pPr>
      <w:r w:rsidRPr="004436C6">
        <w:rPr>
          <w:lang w:val="fr-FR"/>
        </w:rPr>
        <w:br w:type="textWrapping" w:clear="all"/>
        <w:t xml:space="preserve"> </w:t>
      </w:r>
    </w:p>
    <w:p w:rsidR="00CE0E58" w:rsidRPr="004436C6" w:rsidRDefault="00CE0E58" w:rsidP="009E4BB9">
      <w:pPr>
        <w:spacing w:after="3" w:line="276" w:lineRule="auto"/>
        <w:ind w:left="68" w:right="4"/>
        <w:rPr>
          <w:lang w:val="fr-FR"/>
        </w:rPr>
      </w:pPr>
    </w:p>
    <w:p w:rsidR="00CE0E58" w:rsidRPr="004436C6" w:rsidRDefault="00CE0E58" w:rsidP="009E4BB9">
      <w:pPr>
        <w:spacing w:after="3" w:line="276" w:lineRule="auto"/>
        <w:ind w:left="68" w:right="4"/>
        <w:rPr>
          <w:lang w:val="fr-FR"/>
        </w:rPr>
      </w:pPr>
    </w:p>
    <w:p w:rsidR="00CE0E58" w:rsidRPr="004436C6" w:rsidRDefault="00CE0E58" w:rsidP="009E4BB9">
      <w:pPr>
        <w:spacing w:after="3" w:line="276" w:lineRule="auto"/>
        <w:ind w:left="68" w:right="4"/>
        <w:rPr>
          <w:lang w:val="fr-FR"/>
        </w:rPr>
      </w:pPr>
    </w:p>
    <w:p w:rsidR="00CE0E58" w:rsidRPr="004436C6" w:rsidRDefault="00CE0E58" w:rsidP="009E4BB9">
      <w:pPr>
        <w:spacing w:after="3" w:line="276" w:lineRule="auto"/>
        <w:ind w:left="68" w:right="4"/>
        <w:rPr>
          <w:lang w:val="fr-FR"/>
        </w:rPr>
      </w:pPr>
      <w:r w:rsidRPr="005C6906">
        <w:rPr>
          <w:lang w:val="fr-FR"/>
        </w:rPr>
        <w:t xml:space="preserve"> </w:t>
      </w:r>
    </w:p>
    <w:p w:rsidR="00ED3F6F" w:rsidRPr="004436C6" w:rsidRDefault="00ED3F6F" w:rsidP="009E4BB9">
      <w:pPr>
        <w:spacing w:line="276" w:lineRule="auto"/>
        <w:rPr>
          <w:lang w:val="fr-FR"/>
        </w:rPr>
      </w:pPr>
    </w:p>
    <w:sectPr w:rsidR="00ED3F6F" w:rsidRPr="004436C6">
      <w:footerReference w:type="even" r:id="rId7"/>
      <w:footerReference w:type="default" r:id="rId8"/>
      <w:footerReference w:type="first" r:id="rId9"/>
      <w:pgSz w:w="11921" w:h="16841"/>
      <w:pgMar w:top="470" w:right="1070" w:bottom="468" w:left="13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28" w:rsidRDefault="00157D28">
      <w:pPr>
        <w:spacing w:after="0" w:line="240" w:lineRule="auto"/>
      </w:pPr>
      <w:r>
        <w:separator/>
      </w:r>
    </w:p>
  </w:endnote>
  <w:endnote w:type="continuationSeparator" w:id="0">
    <w:p w:rsidR="00157D28" w:rsidRDefault="0015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E4" w:rsidRDefault="009716E4">
    <w:pPr>
      <w:spacing w:after="0" w:line="259" w:lineRule="auto"/>
      <w:ind w:left="0" w:right="186"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716E4" w:rsidRDefault="009716E4">
    <w:pPr>
      <w:spacing w:after="0" w:line="259" w:lineRule="auto"/>
      <w:ind w:left="0" w:right="0" w:firstLine="0"/>
      <w:jc w:val="left"/>
    </w:pPr>
    <w:r>
      <w:rPr>
        <w:rFonts w:ascii="Times New Roman" w:eastAsia="Times New Roman" w:hAnsi="Times New Roman" w:cs="Times New Roman"/>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E4" w:rsidRDefault="009716E4">
    <w:pPr>
      <w:spacing w:after="0" w:line="259" w:lineRule="auto"/>
      <w:ind w:left="0" w:right="186" w:firstLine="0"/>
      <w:jc w:val="right"/>
    </w:pPr>
    <w:r>
      <w:fldChar w:fldCharType="begin"/>
    </w:r>
    <w:r>
      <w:instrText xml:space="preserve"> PAGE   \* MERGEFORMAT </w:instrText>
    </w:r>
    <w:r>
      <w:fldChar w:fldCharType="separate"/>
    </w:r>
    <w:r w:rsidR="00D60C90" w:rsidRPr="00D60C90">
      <w:rPr>
        <w:noProof/>
        <w:sz w:val="22"/>
      </w:rPr>
      <w:t>16</w:t>
    </w:r>
    <w:r>
      <w:rPr>
        <w:sz w:val="22"/>
      </w:rPr>
      <w:fldChar w:fldCharType="end"/>
    </w:r>
    <w:r>
      <w:rPr>
        <w:sz w:val="22"/>
      </w:rPr>
      <w:t xml:space="preserve"> </w:t>
    </w:r>
  </w:p>
  <w:p w:rsidR="009716E4" w:rsidRDefault="009716E4">
    <w:pPr>
      <w:spacing w:after="0" w:line="259" w:lineRule="auto"/>
      <w:ind w:left="0" w:right="0" w:firstLine="0"/>
      <w:jc w:val="left"/>
    </w:pPr>
    <w:r>
      <w:rPr>
        <w:rFonts w:ascii="Times New Roman" w:eastAsia="Times New Roman" w:hAnsi="Times New Roman" w:cs="Times New Roman"/>
        <w:sz w:val="1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6E4" w:rsidRDefault="009716E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28" w:rsidRDefault="00157D28">
      <w:pPr>
        <w:spacing w:after="0" w:line="240" w:lineRule="auto"/>
      </w:pPr>
      <w:r>
        <w:separator/>
      </w:r>
    </w:p>
  </w:footnote>
  <w:footnote w:type="continuationSeparator" w:id="0">
    <w:p w:rsidR="00157D28" w:rsidRDefault="0015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44858"/>
    <w:multiLevelType w:val="hybridMultilevel"/>
    <w:tmpl w:val="29DC29D6"/>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 w15:restartNumberingAfterBreak="0">
    <w:nsid w:val="1E09642F"/>
    <w:multiLevelType w:val="hybridMultilevel"/>
    <w:tmpl w:val="EFECF078"/>
    <w:lvl w:ilvl="0" w:tplc="CC962182">
      <w:start w:val="3"/>
      <w:numFmt w:val="bullet"/>
      <w:lvlText w:val="-"/>
      <w:lvlJc w:val="left"/>
      <w:pPr>
        <w:ind w:left="420" w:hanging="360"/>
      </w:pPr>
      <w:rPr>
        <w:rFonts w:ascii="Calibri" w:eastAsia="Calibri" w:hAnsi="Calibri" w:cs="Calibri" w:hint="default"/>
        <w:b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23151A9A"/>
    <w:multiLevelType w:val="hybridMultilevel"/>
    <w:tmpl w:val="54B4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882817"/>
    <w:multiLevelType w:val="hybridMultilevel"/>
    <w:tmpl w:val="DA045E1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8A039D"/>
    <w:multiLevelType w:val="hybridMultilevel"/>
    <w:tmpl w:val="8BE44A8C"/>
    <w:lvl w:ilvl="0" w:tplc="3858F1F2">
      <w:start w:val="7"/>
      <w:numFmt w:val="bullet"/>
      <w:lvlText w:val="-"/>
      <w:lvlJc w:val="left"/>
      <w:pPr>
        <w:ind w:left="1070" w:hanging="360"/>
      </w:pPr>
      <w:rPr>
        <w:rFonts w:ascii="Calibri" w:eastAsia="Calibri"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43A0093B"/>
    <w:multiLevelType w:val="hybridMultilevel"/>
    <w:tmpl w:val="5BA8A752"/>
    <w:lvl w:ilvl="0" w:tplc="C50284B0">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9E125B"/>
    <w:multiLevelType w:val="hybridMultilevel"/>
    <w:tmpl w:val="ABBCF58A"/>
    <w:lvl w:ilvl="0" w:tplc="2F4A9D66">
      <w:start w:val="1"/>
      <w:numFmt w:val="bullet"/>
      <w:lvlText w:val=""/>
      <w:lvlJc w:val="left"/>
      <w:pPr>
        <w:ind w:left="927" w:hanging="360"/>
      </w:pPr>
      <w:rPr>
        <w:rFonts w:ascii="Wingdings" w:hAnsi="Wingdings" w:hint="default"/>
        <w:b/>
      </w:rPr>
    </w:lvl>
    <w:lvl w:ilvl="1" w:tplc="040C0003">
      <w:start w:val="1"/>
      <w:numFmt w:val="bullet"/>
      <w:lvlText w:val="o"/>
      <w:lvlJc w:val="left"/>
      <w:pPr>
        <w:ind w:left="1963" w:hanging="360"/>
      </w:pPr>
      <w:rPr>
        <w:rFonts w:ascii="Courier New" w:hAnsi="Courier New" w:cs="Courier New" w:hint="default"/>
      </w:rPr>
    </w:lvl>
    <w:lvl w:ilvl="2" w:tplc="040C0005" w:tentative="1">
      <w:start w:val="1"/>
      <w:numFmt w:val="bullet"/>
      <w:lvlText w:val=""/>
      <w:lvlJc w:val="left"/>
      <w:pPr>
        <w:ind w:left="2683" w:hanging="360"/>
      </w:pPr>
      <w:rPr>
        <w:rFonts w:ascii="Wingdings" w:hAnsi="Wingdings" w:hint="default"/>
      </w:rPr>
    </w:lvl>
    <w:lvl w:ilvl="3" w:tplc="040C0001" w:tentative="1">
      <w:start w:val="1"/>
      <w:numFmt w:val="bullet"/>
      <w:lvlText w:val=""/>
      <w:lvlJc w:val="left"/>
      <w:pPr>
        <w:ind w:left="3403" w:hanging="360"/>
      </w:pPr>
      <w:rPr>
        <w:rFonts w:ascii="Symbol" w:hAnsi="Symbol" w:hint="default"/>
      </w:rPr>
    </w:lvl>
    <w:lvl w:ilvl="4" w:tplc="040C0003" w:tentative="1">
      <w:start w:val="1"/>
      <w:numFmt w:val="bullet"/>
      <w:lvlText w:val="o"/>
      <w:lvlJc w:val="left"/>
      <w:pPr>
        <w:ind w:left="4123" w:hanging="360"/>
      </w:pPr>
      <w:rPr>
        <w:rFonts w:ascii="Courier New" w:hAnsi="Courier New" w:cs="Courier New" w:hint="default"/>
      </w:rPr>
    </w:lvl>
    <w:lvl w:ilvl="5" w:tplc="040C0005" w:tentative="1">
      <w:start w:val="1"/>
      <w:numFmt w:val="bullet"/>
      <w:lvlText w:val=""/>
      <w:lvlJc w:val="left"/>
      <w:pPr>
        <w:ind w:left="4843" w:hanging="360"/>
      </w:pPr>
      <w:rPr>
        <w:rFonts w:ascii="Wingdings" w:hAnsi="Wingdings" w:hint="default"/>
      </w:rPr>
    </w:lvl>
    <w:lvl w:ilvl="6" w:tplc="040C0001" w:tentative="1">
      <w:start w:val="1"/>
      <w:numFmt w:val="bullet"/>
      <w:lvlText w:val=""/>
      <w:lvlJc w:val="left"/>
      <w:pPr>
        <w:ind w:left="5563" w:hanging="360"/>
      </w:pPr>
      <w:rPr>
        <w:rFonts w:ascii="Symbol" w:hAnsi="Symbol" w:hint="default"/>
      </w:rPr>
    </w:lvl>
    <w:lvl w:ilvl="7" w:tplc="040C0003" w:tentative="1">
      <w:start w:val="1"/>
      <w:numFmt w:val="bullet"/>
      <w:lvlText w:val="o"/>
      <w:lvlJc w:val="left"/>
      <w:pPr>
        <w:ind w:left="6283" w:hanging="360"/>
      </w:pPr>
      <w:rPr>
        <w:rFonts w:ascii="Courier New" w:hAnsi="Courier New" w:cs="Courier New" w:hint="default"/>
      </w:rPr>
    </w:lvl>
    <w:lvl w:ilvl="8" w:tplc="040C0005" w:tentative="1">
      <w:start w:val="1"/>
      <w:numFmt w:val="bullet"/>
      <w:lvlText w:val=""/>
      <w:lvlJc w:val="left"/>
      <w:pPr>
        <w:ind w:left="7003" w:hanging="360"/>
      </w:pPr>
      <w:rPr>
        <w:rFonts w:ascii="Wingdings" w:hAnsi="Wingdings" w:hint="default"/>
      </w:rPr>
    </w:lvl>
  </w:abstractNum>
  <w:abstractNum w:abstractNumId="7" w15:restartNumberingAfterBreak="0">
    <w:nsid w:val="51480269"/>
    <w:multiLevelType w:val="hybridMultilevel"/>
    <w:tmpl w:val="64FA4A64"/>
    <w:lvl w:ilvl="0" w:tplc="04090001">
      <w:start w:val="1"/>
      <w:numFmt w:val="bullet"/>
      <w:lvlText w:val=""/>
      <w:lvlJc w:val="left"/>
      <w:pPr>
        <w:ind w:left="2249" w:hanging="360"/>
      </w:pPr>
      <w:rPr>
        <w:rFonts w:ascii="Symbol" w:hAnsi="Symbol" w:hint="default"/>
      </w:rPr>
    </w:lvl>
    <w:lvl w:ilvl="1" w:tplc="04090003" w:tentative="1">
      <w:start w:val="1"/>
      <w:numFmt w:val="bullet"/>
      <w:lvlText w:val="o"/>
      <w:lvlJc w:val="left"/>
      <w:pPr>
        <w:ind w:left="2969" w:hanging="360"/>
      </w:pPr>
      <w:rPr>
        <w:rFonts w:ascii="Courier New" w:hAnsi="Courier New" w:cs="Courier New" w:hint="default"/>
      </w:rPr>
    </w:lvl>
    <w:lvl w:ilvl="2" w:tplc="04090005" w:tentative="1">
      <w:start w:val="1"/>
      <w:numFmt w:val="bullet"/>
      <w:lvlText w:val=""/>
      <w:lvlJc w:val="left"/>
      <w:pPr>
        <w:ind w:left="3689" w:hanging="360"/>
      </w:pPr>
      <w:rPr>
        <w:rFonts w:ascii="Wingdings" w:hAnsi="Wingdings" w:hint="default"/>
      </w:rPr>
    </w:lvl>
    <w:lvl w:ilvl="3" w:tplc="04090001" w:tentative="1">
      <w:start w:val="1"/>
      <w:numFmt w:val="bullet"/>
      <w:lvlText w:val=""/>
      <w:lvlJc w:val="left"/>
      <w:pPr>
        <w:ind w:left="4409" w:hanging="360"/>
      </w:pPr>
      <w:rPr>
        <w:rFonts w:ascii="Symbol" w:hAnsi="Symbol" w:hint="default"/>
      </w:rPr>
    </w:lvl>
    <w:lvl w:ilvl="4" w:tplc="04090003" w:tentative="1">
      <w:start w:val="1"/>
      <w:numFmt w:val="bullet"/>
      <w:lvlText w:val="o"/>
      <w:lvlJc w:val="left"/>
      <w:pPr>
        <w:ind w:left="5129" w:hanging="360"/>
      </w:pPr>
      <w:rPr>
        <w:rFonts w:ascii="Courier New" w:hAnsi="Courier New" w:cs="Courier New" w:hint="default"/>
      </w:rPr>
    </w:lvl>
    <w:lvl w:ilvl="5" w:tplc="04090005" w:tentative="1">
      <w:start w:val="1"/>
      <w:numFmt w:val="bullet"/>
      <w:lvlText w:val=""/>
      <w:lvlJc w:val="left"/>
      <w:pPr>
        <w:ind w:left="5849" w:hanging="360"/>
      </w:pPr>
      <w:rPr>
        <w:rFonts w:ascii="Wingdings" w:hAnsi="Wingdings" w:hint="default"/>
      </w:rPr>
    </w:lvl>
    <w:lvl w:ilvl="6" w:tplc="04090001" w:tentative="1">
      <w:start w:val="1"/>
      <w:numFmt w:val="bullet"/>
      <w:lvlText w:val=""/>
      <w:lvlJc w:val="left"/>
      <w:pPr>
        <w:ind w:left="6569" w:hanging="360"/>
      </w:pPr>
      <w:rPr>
        <w:rFonts w:ascii="Symbol" w:hAnsi="Symbol" w:hint="default"/>
      </w:rPr>
    </w:lvl>
    <w:lvl w:ilvl="7" w:tplc="04090003" w:tentative="1">
      <w:start w:val="1"/>
      <w:numFmt w:val="bullet"/>
      <w:lvlText w:val="o"/>
      <w:lvlJc w:val="left"/>
      <w:pPr>
        <w:ind w:left="7289" w:hanging="360"/>
      </w:pPr>
      <w:rPr>
        <w:rFonts w:ascii="Courier New" w:hAnsi="Courier New" w:cs="Courier New" w:hint="default"/>
      </w:rPr>
    </w:lvl>
    <w:lvl w:ilvl="8" w:tplc="04090005" w:tentative="1">
      <w:start w:val="1"/>
      <w:numFmt w:val="bullet"/>
      <w:lvlText w:val=""/>
      <w:lvlJc w:val="left"/>
      <w:pPr>
        <w:ind w:left="8009" w:hanging="360"/>
      </w:pPr>
      <w:rPr>
        <w:rFonts w:ascii="Wingdings" w:hAnsi="Wingdings" w:hint="default"/>
      </w:rPr>
    </w:lvl>
  </w:abstractNum>
  <w:abstractNum w:abstractNumId="8" w15:restartNumberingAfterBreak="0">
    <w:nsid w:val="63267A3F"/>
    <w:multiLevelType w:val="hybridMultilevel"/>
    <w:tmpl w:val="01BE49B4"/>
    <w:lvl w:ilvl="0" w:tplc="5AA844D4">
      <w:start w:val="10"/>
      <w:numFmt w:val="bullet"/>
      <w:lvlText w:val=""/>
      <w:lvlJc w:val="left"/>
      <w:pPr>
        <w:ind w:left="1778" w:hanging="360"/>
      </w:pPr>
      <w:rPr>
        <w:rFonts w:ascii="Symbol" w:eastAsia="Calibri" w:hAnsi="Symbol" w:cstheme="minorHAnsi"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71E77F72"/>
    <w:multiLevelType w:val="hybridMultilevel"/>
    <w:tmpl w:val="3A7E634C"/>
    <w:lvl w:ilvl="0" w:tplc="5B4CDD58">
      <w:numFmt w:val="bullet"/>
      <w:lvlText w:val="-"/>
      <w:lvlJc w:val="left"/>
      <w:pPr>
        <w:ind w:left="1776" w:hanging="360"/>
      </w:pPr>
      <w:rPr>
        <w:rFonts w:ascii="Times New Roman" w:eastAsia="Calibr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97F529F"/>
    <w:multiLevelType w:val="hybridMultilevel"/>
    <w:tmpl w:val="30CA39B0"/>
    <w:lvl w:ilvl="0" w:tplc="C50284B0">
      <w:start w:val="1"/>
      <w:numFmt w:val="bullet"/>
      <w:lvlText w:val=""/>
      <w:lvlJc w:val="left"/>
      <w:pPr>
        <w:ind w:left="118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3"/>
  </w:num>
  <w:num w:numId="5">
    <w:abstractNumId w:val="9"/>
  </w:num>
  <w:num w:numId="6">
    <w:abstractNumId w:val="2"/>
  </w:num>
  <w:num w:numId="7">
    <w:abstractNumId w:val="1"/>
  </w:num>
  <w:num w:numId="8">
    <w:abstractNumId w:val="0"/>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58"/>
    <w:rsid w:val="0007696F"/>
    <w:rsid w:val="000B0B88"/>
    <w:rsid w:val="00157D28"/>
    <w:rsid w:val="001D2B0C"/>
    <w:rsid w:val="003E48AA"/>
    <w:rsid w:val="004436C6"/>
    <w:rsid w:val="00473E79"/>
    <w:rsid w:val="00502B79"/>
    <w:rsid w:val="005136E3"/>
    <w:rsid w:val="009716E4"/>
    <w:rsid w:val="0099667D"/>
    <w:rsid w:val="009E4BB9"/>
    <w:rsid w:val="00CE0E58"/>
    <w:rsid w:val="00D60C90"/>
    <w:rsid w:val="00ED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1D1"/>
  <w15:chartTrackingRefBased/>
  <w15:docId w15:val="{DE3CBFE3-04A2-40B1-9424-14CD240E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58"/>
    <w:pPr>
      <w:spacing w:after="4" w:line="247" w:lineRule="auto"/>
      <w:ind w:left="130" w:right="5" w:hanging="10"/>
      <w:jc w:val="both"/>
    </w:pPr>
    <w:rPr>
      <w:rFonts w:ascii="Calibri" w:eastAsia="Calibri" w:hAnsi="Calibri" w:cs="Calibri"/>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E0E58"/>
    <w:pPr>
      <w:spacing w:after="0" w:line="240" w:lineRule="auto"/>
    </w:pPr>
    <w:rPr>
      <w:rFonts w:ascii="Calibri" w:eastAsia="Times New Roman" w:hAnsi="Calibri" w:cs="Times New Roman"/>
      <w:lang w:val="fr-FR" w:eastAsia="fr-FR"/>
    </w:rPr>
  </w:style>
  <w:style w:type="paragraph" w:styleId="Paragraphedeliste">
    <w:name w:val="List Paragraph"/>
    <w:basedOn w:val="Normal"/>
    <w:uiPriority w:val="34"/>
    <w:qFormat/>
    <w:rsid w:val="00CE0E58"/>
    <w:pPr>
      <w:spacing w:after="200" w:line="276" w:lineRule="auto"/>
      <w:ind w:left="708" w:right="0" w:firstLine="0"/>
      <w:jc w:val="left"/>
    </w:pPr>
    <w:rPr>
      <w:rFonts w:cs="Times New Roman"/>
      <w:color w:val="auto"/>
      <w:sz w:val="22"/>
      <w:lang w:val="fr-FR"/>
    </w:rPr>
  </w:style>
  <w:style w:type="paragraph" w:styleId="NormalWeb">
    <w:name w:val="Normal (Web)"/>
    <w:basedOn w:val="Normal"/>
    <w:uiPriority w:val="99"/>
    <w:semiHidden/>
    <w:unhideWhenUsed/>
    <w:rsid w:val="00CE0E58"/>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5271</Words>
  <Characters>30051</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COMPUTER LAND</cp:lastModifiedBy>
  <cp:revision>2</cp:revision>
  <dcterms:created xsi:type="dcterms:W3CDTF">2025-01-27T11:29:00Z</dcterms:created>
  <dcterms:modified xsi:type="dcterms:W3CDTF">2025-01-27T11:29:00Z</dcterms:modified>
</cp:coreProperties>
</file>